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B5D" w:rsidRPr="00501731" w:rsidRDefault="00373B5D" w:rsidP="00373B5D">
      <w:pPr>
        <w:rPr>
          <w:b/>
          <w:sz w:val="24"/>
          <w:szCs w:val="24"/>
          <w:lang w:val="kk-KZ"/>
        </w:rPr>
      </w:pPr>
      <w:r w:rsidRPr="00DE5089">
        <w:rPr>
          <w:b/>
          <w:sz w:val="24"/>
          <w:szCs w:val="24"/>
          <w:lang w:val="kk-KZ"/>
        </w:rPr>
        <w:t xml:space="preserve">                              </w:t>
      </w:r>
      <w:r>
        <w:rPr>
          <w:b/>
          <w:sz w:val="24"/>
          <w:szCs w:val="24"/>
          <w:lang w:val="kk-KZ"/>
        </w:rPr>
        <w:t xml:space="preserve"> Қысқа мерзімді тәрбие жоспары </w:t>
      </w:r>
    </w:p>
    <w:p w:rsidR="00373B5D" w:rsidRPr="00DE5089" w:rsidRDefault="00373B5D" w:rsidP="00373B5D">
      <w:pPr>
        <w:tabs>
          <w:tab w:val="left" w:pos="709"/>
        </w:tabs>
        <w:spacing w:after="0" w:line="240" w:lineRule="auto"/>
        <w:ind w:firstLine="709"/>
        <w:jc w:val="center"/>
        <w:rPr>
          <w:b/>
          <w:sz w:val="24"/>
          <w:szCs w:val="24"/>
          <w:lang w:val="kk-KZ"/>
        </w:rPr>
      </w:pPr>
    </w:p>
    <w:tbl>
      <w:tblPr>
        <w:tblStyle w:val="a5"/>
        <w:tblW w:w="11433" w:type="dxa"/>
        <w:tblInd w:w="-1310" w:type="dxa"/>
        <w:tblLook w:val="04A0"/>
      </w:tblPr>
      <w:tblGrid>
        <w:gridCol w:w="1418"/>
        <w:gridCol w:w="2380"/>
        <w:gridCol w:w="2221"/>
        <w:gridCol w:w="1153"/>
        <w:gridCol w:w="2638"/>
        <w:gridCol w:w="1623"/>
      </w:tblGrid>
      <w:tr w:rsidR="00373B5D" w:rsidRPr="00373B5D" w:rsidTr="00984F06">
        <w:trPr>
          <w:trHeight w:val="377"/>
        </w:trPr>
        <w:tc>
          <w:tcPr>
            <w:tcW w:w="3841" w:type="dxa"/>
            <w:gridSpan w:val="2"/>
          </w:tcPr>
          <w:p w:rsidR="00373B5D" w:rsidRPr="00DE5089" w:rsidRDefault="00373B5D" w:rsidP="00984F06">
            <w:pPr>
              <w:pStyle w:val="a3"/>
              <w:rPr>
                <w:rFonts w:ascii="Times New Roman" w:hAnsi="Times New Roman"/>
                <w:b/>
                <w:sz w:val="24"/>
                <w:szCs w:val="24"/>
                <w:lang w:val="kk-KZ"/>
              </w:rPr>
            </w:pPr>
            <w:proofErr w:type="spellStart"/>
            <w:r w:rsidRPr="00DE5089">
              <w:rPr>
                <w:rFonts w:ascii="Times New Roman" w:hAnsi="Times New Roman"/>
                <w:b/>
                <w:sz w:val="24"/>
                <w:szCs w:val="24"/>
              </w:rPr>
              <w:t>Тәрбие</w:t>
            </w:r>
            <w:proofErr w:type="spellEnd"/>
            <w:r w:rsidRPr="00DE5089">
              <w:rPr>
                <w:rFonts w:ascii="Times New Roman" w:hAnsi="Times New Roman"/>
                <w:b/>
                <w:sz w:val="24"/>
                <w:szCs w:val="24"/>
              </w:rPr>
              <w:t xml:space="preserve"> </w:t>
            </w:r>
            <w:proofErr w:type="spellStart"/>
            <w:r w:rsidRPr="00DE5089">
              <w:rPr>
                <w:rFonts w:ascii="Times New Roman" w:hAnsi="Times New Roman"/>
                <w:b/>
                <w:sz w:val="24"/>
                <w:szCs w:val="24"/>
              </w:rPr>
              <w:t>сағаты</w:t>
            </w:r>
            <w:proofErr w:type="spellEnd"/>
            <w:r w:rsidRPr="00DE5089">
              <w:rPr>
                <w:rFonts w:ascii="Times New Roman" w:hAnsi="Times New Roman"/>
                <w:b/>
                <w:sz w:val="24"/>
                <w:szCs w:val="24"/>
                <w:lang w:val="kk-KZ"/>
              </w:rPr>
              <w:t xml:space="preserve"> тақырыбы</w:t>
            </w:r>
          </w:p>
        </w:tc>
        <w:tc>
          <w:tcPr>
            <w:tcW w:w="7592" w:type="dxa"/>
            <w:gridSpan w:val="4"/>
          </w:tcPr>
          <w:p w:rsidR="00373B5D" w:rsidRPr="00DE5089" w:rsidRDefault="00373B5D" w:rsidP="00984F06">
            <w:pPr>
              <w:rPr>
                <w:i/>
                <w:iCs/>
                <w:sz w:val="24"/>
                <w:szCs w:val="24"/>
                <w:lang w:val="kk-KZ"/>
              </w:rPr>
            </w:pPr>
            <w:r w:rsidRPr="00DE5089">
              <w:rPr>
                <w:sz w:val="24"/>
                <w:szCs w:val="24"/>
                <w:lang w:val="kk-KZ"/>
              </w:rPr>
              <w:t>«Бір отбасы – бір кітап» (</w:t>
            </w:r>
            <w:r w:rsidRPr="00DE5089">
              <w:rPr>
                <w:i/>
                <w:iCs/>
                <w:sz w:val="24"/>
                <w:szCs w:val="24"/>
                <w:lang w:val="kk-KZ"/>
              </w:rPr>
              <w:t>«Балалар кітапханасы» жобасы)</w:t>
            </w:r>
          </w:p>
          <w:p w:rsidR="00373B5D" w:rsidRPr="00DE5089" w:rsidRDefault="00373B5D" w:rsidP="00984F06">
            <w:pPr>
              <w:rPr>
                <w:sz w:val="24"/>
                <w:szCs w:val="24"/>
                <w:lang w:val="kk-KZ"/>
              </w:rPr>
            </w:pPr>
            <w:r w:rsidRPr="00DE5089">
              <w:rPr>
                <w:sz w:val="24"/>
                <w:szCs w:val="24"/>
                <w:lang w:val="kk-KZ"/>
              </w:rPr>
              <w:t>Қазақ жазушысы, қоғам қайраткері, Қазақстанның еңбек сіңірген мұғалімі Спандияр Көбеевтің туғанына 145 жыл</w:t>
            </w:r>
          </w:p>
        </w:tc>
      </w:tr>
      <w:tr w:rsidR="00373B5D" w:rsidRPr="00DE5089" w:rsidTr="00984F06">
        <w:tc>
          <w:tcPr>
            <w:tcW w:w="3841" w:type="dxa"/>
            <w:gridSpan w:val="2"/>
          </w:tcPr>
          <w:p w:rsidR="00373B5D" w:rsidRPr="00DE5089" w:rsidRDefault="00373B5D" w:rsidP="00984F06">
            <w:pPr>
              <w:pStyle w:val="a3"/>
              <w:rPr>
                <w:rFonts w:ascii="Times New Roman" w:hAnsi="Times New Roman"/>
                <w:b/>
                <w:sz w:val="24"/>
                <w:szCs w:val="24"/>
              </w:rPr>
            </w:pPr>
            <w:proofErr w:type="spellStart"/>
            <w:r w:rsidRPr="00DE5089">
              <w:rPr>
                <w:rFonts w:ascii="Times New Roman" w:hAnsi="Times New Roman"/>
                <w:b/>
                <w:sz w:val="24"/>
                <w:szCs w:val="24"/>
              </w:rPr>
              <w:t>Күні</w:t>
            </w:r>
            <w:proofErr w:type="spellEnd"/>
          </w:p>
        </w:tc>
        <w:tc>
          <w:tcPr>
            <w:tcW w:w="7592" w:type="dxa"/>
            <w:gridSpan w:val="4"/>
          </w:tcPr>
          <w:p w:rsidR="00373B5D" w:rsidRPr="00DE5089" w:rsidRDefault="00373B5D" w:rsidP="00984F06">
            <w:pPr>
              <w:pStyle w:val="a3"/>
              <w:rPr>
                <w:rFonts w:ascii="Times New Roman" w:hAnsi="Times New Roman"/>
                <w:sz w:val="24"/>
                <w:szCs w:val="24"/>
                <w:lang w:val="kk-KZ"/>
              </w:rPr>
            </w:pPr>
            <w:r>
              <w:rPr>
                <w:rFonts w:ascii="Times New Roman" w:hAnsi="Times New Roman"/>
                <w:sz w:val="24"/>
                <w:szCs w:val="24"/>
                <w:lang w:val="kk-KZ"/>
              </w:rPr>
              <w:t>2</w:t>
            </w:r>
            <w:r>
              <w:rPr>
                <w:rFonts w:ascii="Times New Roman" w:hAnsi="Times New Roman"/>
                <w:sz w:val="24"/>
                <w:szCs w:val="24"/>
              </w:rPr>
              <w:t>0</w:t>
            </w:r>
            <w:r w:rsidRPr="00DE5089">
              <w:rPr>
                <w:rFonts w:ascii="Times New Roman" w:hAnsi="Times New Roman"/>
                <w:sz w:val="24"/>
                <w:szCs w:val="24"/>
                <w:lang w:val="kk-KZ"/>
              </w:rPr>
              <w:t>.10.23</w:t>
            </w:r>
          </w:p>
        </w:tc>
      </w:tr>
      <w:tr w:rsidR="00373B5D" w:rsidRPr="00DE5089" w:rsidTr="00984F06">
        <w:tc>
          <w:tcPr>
            <w:tcW w:w="3841" w:type="dxa"/>
            <w:gridSpan w:val="2"/>
          </w:tcPr>
          <w:p w:rsidR="00373B5D" w:rsidRPr="00DE5089" w:rsidRDefault="00373B5D" w:rsidP="00984F06">
            <w:pPr>
              <w:pStyle w:val="a3"/>
              <w:rPr>
                <w:rFonts w:ascii="Times New Roman" w:hAnsi="Times New Roman"/>
                <w:b/>
                <w:sz w:val="24"/>
                <w:szCs w:val="24"/>
              </w:rPr>
            </w:pPr>
            <w:r>
              <w:rPr>
                <w:rFonts w:ascii="Times New Roman" w:hAnsi="Times New Roman"/>
                <w:b/>
                <w:sz w:val="24"/>
                <w:szCs w:val="24"/>
                <w:lang w:val="kk-KZ"/>
              </w:rPr>
              <w:t xml:space="preserve">Сынып </w:t>
            </w:r>
            <w:proofErr w:type="spellStart"/>
            <w:r w:rsidRPr="00DE5089">
              <w:rPr>
                <w:rFonts w:ascii="Times New Roman" w:hAnsi="Times New Roman"/>
                <w:b/>
                <w:sz w:val="24"/>
                <w:szCs w:val="24"/>
              </w:rPr>
              <w:t>жетекші</w:t>
            </w:r>
            <w:proofErr w:type="spellEnd"/>
            <w:r w:rsidRPr="00DE5089">
              <w:rPr>
                <w:rFonts w:ascii="Times New Roman" w:hAnsi="Times New Roman"/>
                <w:b/>
                <w:sz w:val="24"/>
                <w:szCs w:val="24"/>
              </w:rPr>
              <w:t>:</w:t>
            </w:r>
          </w:p>
        </w:tc>
        <w:tc>
          <w:tcPr>
            <w:tcW w:w="7592" w:type="dxa"/>
            <w:gridSpan w:val="4"/>
          </w:tcPr>
          <w:p w:rsidR="00373B5D" w:rsidRPr="00DE5089" w:rsidRDefault="00373B5D" w:rsidP="00984F06">
            <w:pPr>
              <w:pStyle w:val="a3"/>
              <w:rPr>
                <w:rFonts w:ascii="Times New Roman" w:hAnsi="Times New Roman"/>
                <w:sz w:val="24"/>
                <w:szCs w:val="24"/>
                <w:lang w:val="kk-KZ"/>
              </w:rPr>
            </w:pPr>
            <w:r>
              <w:rPr>
                <w:rFonts w:ascii="Times New Roman" w:hAnsi="Times New Roman"/>
                <w:sz w:val="24"/>
                <w:szCs w:val="24"/>
                <w:lang w:val="kk-KZ"/>
              </w:rPr>
              <w:t>Алменова Айжан Ускенбайқызы</w:t>
            </w:r>
          </w:p>
        </w:tc>
      </w:tr>
      <w:tr w:rsidR="00373B5D" w:rsidRPr="00DE5089" w:rsidTr="00984F06">
        <w:tc>
          <w:tcPr>
            <w:tcW w:w="3841" w:type="dxa"/>
            <w:gridSpan w:val="2"/>
          </w:tcPr>
          <w:p w:rsidR="00373B5D" w:rsidRPr="00DE5089" w:rsidRDefault="00373B5D" w:rsidP="00984F06">
            <w:pPr>
              <w:pStyle w:val="a3"/>
              <w:rPr>
                <w:rFonts w:ascii="Times New Roman" w:hAnsi="Times New Roman"/>
                <w:b/>
                <w:sz w:val="24"/>
                <w:szCs w:val="24"/>
                <w:lang w:val="kk-KZ"/>
              </w:rPr>
            </w:pPr>
            <w:r>
              <w:rPr>
                <w:rFonts w:ascii="Times New Roman" w:hAnsi="Times New Roman"/>
                <w:b/>
                <w:sz w:val="24"/>
                <w:szCs w:val="24"/>
                <w:lang w:val="kk-KZ"/>
              </w:rPr>
              <w:t>Сынып</w:t>
            </w:r>
            <w:r w:rsidRPr="00DE5089">
              <w:rPr>
                <w:rFonts w:ascii="Times New Roman" w:hAnsi="Times New Roman"/>
                <w:b/>
                <w:sz w:val="24"/>
                <w:szCs w:val="24"/>
              </w:rPr>
              <w:t xml:space="preserve">: </w:t>
            </w:r>
            <w:r>
              <w:rPr>
                <w:rFonts w:ascii="Times New Roman" w:hAnsi="Times New Roman"/>
                <w:b/>
                <w:sz w:val="24"/>
                <w:szCs w:val="24"/>
              </w:rPr>
              <w:t>5</w:t>
            </w:r>
            <w:r>
              <w:rPr>
                <w:rFonts w:ascii="Times New Roman" w:hAnsi="Times New Roman"/>
                <w:b/>
                <w:sz w:val="24"/>
                <w:szCs w:val="24"/>
                <w:lang w:val="kk-KZ"/>
              </w:rPr>
              <w:t>«В</w:t>
            </w:r>
            <w:r w:rsidRPr="00DE5089">
              <w:rPr>
                <w:rFonts w:ascii="Times New Roman" w:hAnsi="Times New Roman"/>
                <w:b/>
                <w:sz w:val="24"/>
                <w:szCs w:val="24"/>
                <w:lang w:val="kk-KZ"/>
              </w:rPr>
              <w:t>»</w:t>
            </w:r>
          </w:p>
        </w:tc>
        <w:tc>
          <w:tcPr>
            <w:tcW w:w="3381" w:type="dxa"/>
            <w:gridSpan w:val="2"/>
          </w:tcPr>
          <w:p w:rsidR="00373B5D" w:rsidRPr="00373B5D" w:rsidRDefault="00373B5D" w:rsidP="00984F06">
            <w:pPr>
              <w:pStyle w:val="a3"/>
              <w:rPr>
                <w:rFonts w:ascii="Times New Roman" w:hAnsi="Times New Roman"/>
                <w:sz w:val="24"/>
                <w:szCs w:val="24"/>
              </w:rPr>
            </w:pPr>
            <w:proofErr w:type="spellStart"/>
            <w:r w:rsidRPr="00DE5089">
              <w:rPr>
                <w:rFonts w:ascii="Times New Roman" w:hAnsi="Times New Roman"/>
                <w:sz w:val="24"/>
                <w:szCs w:val="24"/>
              </w:rPr>
              <w:t>Қатысушылар</w:t>
            </w:r>
            <w:proofErr w:type="spellEnd"/>
            <w:r w:rsidRPr="00DE5089">
              <w:rPr>
                <w:rFonts w:ascii="Times New Roman" w:hAnsi="Times New Roman"/>
                <w:sz w:val="24"/>
                <w:szCs w:val="24"/>
              </w:rPr>
              <w:t xml:space="preserve"> </w:t>
            </w:r>
            <w:proofErr w:type="spellStart"/>
            <w:r w:rsidRPr="00DE5089">
              <w:rPr>
                <w:rFonts w:ascii="Times New Roman" w:hAnsi="Times New Roman"/>
                <w:sz w:val="24"/>
                <w:szCs w:val="24"/>
              </w:rPr>
              <w:t>саны</w:t>
            </w:r>
            <w:proofErr w:type="spellEnd"/>
            <w:r w:rsidRPr="00DE5089">
              <w:rPr>
                <w:rFonts w:ascii="Times New Roman" w:hAnsi="Times New Roman"/>
                <w:sz w:val="24"/>
                <w:szCs w:val="24"/>
              </w:rPr>
              <w:t xml:space="preserve">: </w:t>
            </w:r>
            <w:r>
              <w:rPr>
                <w:rFonts w:ascii="Times New Roman" w:hAnsi="Times New Roman"/>
                <w:sz w:val="24"/>
                <w:szCs w:val="24"/>
              </w:rPr>
              <w:t>17</w:t>
            </w:r>
          </w:p>
        </w:tc>
        <w:tc>
          <w:tcPr>
            <w:tcW w:w="4211" w:type="dxa"/>
            <w:gridSpan w:val="2"/>
          </w:tcPr>
          <w:p w:rsidR="00373B5D" w:rsidRPr="00373B5D" w:rsidRDefault="00373B5D" w:rsidP="00984F06">
            <w:pPr>
              <w:pStyle w:val="a3"/>
              <w:rPr>
                <w:rFonts w:ascii="Times New Roman" w:hAnsi="Times New Roman"/>
                <w:sz w:val="24"/>
                <w:szCs w:val="24"/>
                <w:lang w:val="kk-KZ"/>
              </w:rPr>
            </w:pPr>
            <w:proofErr w:type="spellStart"/>
            <w:r w:rsidRPr="00DE5089">
              <w:rPr>
                <w:rFonts w:ascii="Times New Roman" w:hAnsi="Times New Roman"/>
                <w:sz w:val="24"/>
                <w:szCs w:val="24"/>
              </w:rPr>
              <w:t>Қатыспағандар</w:t>
            </w:r>
            <w:proofErr w:type="spellEnd"/>
            <w:r w:rsidRPr="00DE5089">
              <w:rPr>
                <w:rFonts w:ascii="Times New Roman" w:hAnsi="Times New Roman"/>
                <w:sz w:val="24"/>
                <w:szCs w:val="24"/>
              </w:rPr>
              <w:t xml:space="preserve"> </w:t>
            </w:r>
            <w:proofErr w:type="spellStart"/>
            <w:r w:rsidRPr="00DE5089">
              <w:rPr>
                <w:rFonts w:ascii="Times New Roman" w:hAnsi="Times New Roman"/>
                <w:sz w:val="24"/>
                <w:szCs w:val="24"/>
              </w:rPr>
              <w:t>саны</w:t>
            </w:r>
            <w:proofErr w:type="spellEnd"/>
            <w:r w:rsidRPr="00DE5089">
              <w:rPr>
                <w:rFonts w:ascii="Times New Roman" w:hAnsi="Times New Roman"/>
                <w:sz w:val="24"/>
                <w:szCs w:val="24"/>
              </w:rPr>
              <w:t>:</w:t>
            </w:r>
          </w:p>
        </w:tc>
      </w:tr>
      <w:tr w:rsidR="00373B5D" w:rsidRPr="00373B5D" w:rsidTr="00984F06">
        <w:trPr>
          <w:trHeight w:val="325"/>
        </w:trPr>
        <w:tc>
          <w:tcPr>
            <w:tcW w:w="3841" w:type="dxa"/>
            <w:gridSpan w:val="2"/>
          </w:tcPr>
          <w:p w:rsidR="00373B5D" w:rsidRPr="00DE5089" w:rsidRDefault="00373B5D" w:rsidP="00984F06">
            <w:pPr>
              <w:pStyle w:val="a3"/>
              <w:rPr>
                <w:rFonts w:ascii="Times New Roman" w:hAnsi="Times New Roman"/>
                <w:b/>
                <w:sz w:val="24"/>
                <w:szCs w:val="24"/>
              </w:rPr>
            </w:pPr>
            <w:proofErr w:type="spellStart"/>
            <w:r w:rsidRPr="00DE5089">
              <w:rPr>
                <w:rFonts w:ascii="Times New Roman" w:hAnsi="Times New Roman"/>
                <w:b/>
                <w:sz w:val="24"/>
                <w:szCs w:val="24"/>
              </w:rPr>
              <w:t>Сабақтың</w:t>
            </w:r>
            <w:proofErr w:type="spellEnd"/>
            <w:r w:rsidRPr="00DE5089">
              <w:rPr>
                <w:rFonts w:ascii="Times New Roman" w:hAnsi="Times New Roman"/>
                <w:b/>
                <w:sz w:val="24"/>
                <w:szCs w:val="24"/>
              </w:rPr>
              <w:t xml:space="preserve"> </w:t>
            </w:r>
            <w:proofErr w:type="spellStart"/>
            <w:r w:rsidRPr="00DE5089">
              <w:rPr>
                <w:rFonts w:ascii="Times New Roman" w:hAnsi="Times New Roman"/>
                <w:b/>
                <w:sz w:val="24"/>
                <w:szCs w:val="24"/>
              </w:rPr>
              <w:t>мақсаты</w:t>
            </w:r>
            <w:proofErr w:type="spellEnd"/>
            <w:r w:rsidRPr="00DE5089">
              <w:rPr>
                <w:rFonts w:ascii="Times New Roman" w:hAnsi="Times New Roman"/>
                <w:b/>
                <w:sz w:val="24"/>
                <w:szCs w:val="24"/>
              </w:rPr>
              <w:t>:</w:t>
            </w:r>
          </w:p>
        </w:tc>
        <w:tc>
          <w:tcPr>
            <w:tcW w:w="7592" w:type="dxa"/>
            <w:gridSpan w:val="4"/>
          </w:tcPr>
          <w:p w:rsidR="00373B5D" w:rsidRPr="00373B5D" w:rsidRDefault="00373B5D" w:rsidP="00373B5D">
            <w:pPr>
              <w:pStyle w:val="a7"/>
              <w:numPr>
                <w:ilvl w:val="0"/>
                <w:numId w:val="1"/>
              </w:numPr>
              <w:shd w:val="clear" w:color="auto" w:fill="FFFFFF"/>
              <w:rPr>
                <w:color w:val="5C5C5C"/>
                <w:sz w:val="27"/>
                <w:szCs w:val="27"/>
                <w:shd w:val="clear" w:color="auto" w:fill="FFFFFF"/>
                <w:lang w:val="kk-KZ"/>
              </w:rPr>
            </w:pPr>
            <w:proofErr w:type="spellStart"/>
            <w:r w:rsidRPr="00373B5D">
              <w:rPr>
                <w:sz w:val="24"/>
                <w:szCs w:val="24"/>
                <w:shd w:val="clear" w:color="auto" w:fill="FFFFFF"/>
              </w:rPr>
              <w:t>Оқуға</w:t>
            </w:r>
            <w:proofErr w:type="spellEnd"/>
            <w:r w:rsidRPr="00373B5D">
              <w:rPr>
                <w:sz w:val="24"/>
                <w:szCs w:val="24"/>
                <w:shd w:val="clear" w:color="auto" w:fill="FFFFFF"/>
              </w:rPr>
              <w:t xml:space="preserve"> </w:t>
            </w:r>
            <w:proofErr w:type="spellStart"/>
            <w:r w:rsidRPr="00373B5D">
              <w:rPr>
                <w:sz w:val="24"/>
                <w:szCs w:val="24"/>
                <w:shd w:val="clear" w:color="auto" w:fill="FFFFFF"/>
              </w:rPr>
              <w:t>деген</w:t>
            </w:r>
            <w:proofErr w:type="spellEnd"/>
            <w:r w:rsidRPr="00373B5D">
              <w:rPr>
                <w:sz w:val="24"/>
                <w:szCs w:val="24"/>
                <w:shd w:val="clear" w:color="auto" w:fill="FFFFFF"/>
              </w:rPr>
              <w:t xml:space="preserve"> </w:t>
            </w:r>
            <w:proofErr w:type="spellStart"/>
            <w:r w:rsidRPr="00373B5D">
              <w:rPr>
                <w:sz w:val="24"/>
                <w:szCs w:val="24"/>
                <w:shd w:val="clear" w:color="auto" w:fill="FFFFFF"/>
              </w:rPr>
              <w:t>қызығушылықтың</w:t>
            </w:r>
            <w:proofErr w:type="spellEnd"/>
            <w:r w:rsidRPr="00373B5D">
              <w:rPr>
                <w:sz w:val="24"/>
                <w:szCs w:val="24"/>
                <w:shd w:val="clear" w:color="auto" w:fill="FFFFFF"/>
              </w:rPr>
              <w:t xml:space="preserve"> </w:t>
            </w:r>
            <w:proofErr w:type="spellStart"/>
            <w:r w:rsidRPr="00373B5D">
              <w:rPr>
                <w:sz w:val="24"/>
                <w:szCs w:val="24"/>
                <w:shd w:val="clear" w:color="auto" w:fill="FFFFFF"/>
              </w:rPr>
              <w:t>төмендеуіне</w:t>
            </w:r>
            <w:proofErr w:type="spellEnd"/>
            <w:r w:rsidRPr="00373B5D">
              <w:rPr>
                <w:sz w:val="24"/>
                <w:szCs w:val="24"/>
                <w:shd w:val="clear" w:color="auto" w:fill="FFFFFF"/>
              </w:rPr>
              <w:t xml:space="preserve"> </w:t>
            </w:r>
            <w:proofErr w:type="spellStart"/>
            <w:r w:rsidRPr="00373B5D">
              <w:rPr>
                <w:sz w:val="24"/>
                <w:szCs w:val="24"/>
                <w:shd w:val="clear" w:color="auto" w:fill="FFFFFF"/>
              </w:rPr>
              <w:t>байланысты</w:t>
            </w:r>
            <w:proofErr w:type="spellEnd"/>
            <w:r w:rsidRPr="00373B5D">
              <w:rPr>
                <w:sz w:val="24"/>
                <w:szCs w:val="24"/>
                <w:shd w:val="clear" w:color="auto" w:fill="FFFFFF"/>
              </w:rPr>
              <w:t xml:space="preserve"> </w:t>
            </w:r>
            <w:proofErr w:type="spellStart"/>
            <w:r w:rsidRPr="00373B5D">
              <w:rPr>
                <w:sz w:val="24"/>
                <w:szCs w:val="24"/>
                <w:shd w:val="clear" w:color="auto" w:fill="FFFFFF"/>
              </w:rPr>
              <w:t>жалпы</w:t>
            </w:r>
            <w:proofErr w:type="spellEnd"/>
            <w:r w:rsidRPr="00373B5D">
              <w:rPr>
                <w:sz w:val="24"/>
                <w:szCs w:val="24"/>
                <w:shd w:val="clear" w:color="auto" w:fill="FFFFFF"/>
              </w:rPr>
              <w:t xml:space="preserve"> </w:t>
            </w:r>
            <w:proofErr w:type="spellStart"/>
            <w:r w:rsidRPr="00373B5D">
              <w:rPr>
                <w:sz w:val="24"/>
                <w:szCs w:val="24"/>
                <w:shd w:val="clear" w:color="auto" w:fill="FFFFFF"/>
              </w:rPr>
              <w:t>қоғамның</w:t>
            </w:r>
            <w:proofErr w:type="spellEnd"/>
            <w:r w:rsidRPr="00373B5D">
              <w:rPr>
                <w:sz w:val="24"/>
                <w:szCs w:val="24"/>
                <w:shd w:val="clear" w:color="auto" w:fill="FFFFFF"/>
              </w:rPr>
              <w:t xml:space="preserve"> </w:t>
            </w:r>
            <w:proofErr w:type="spellStart"/>
            <w:r w:rsidRPr="00373B5D">
              <w:rPr>
                <w:sz w:val="24"/>
                <w:szCs w:val="24"/>
                <w:shd w:val="clear" w:color="auto" w:fill="FFFFFF"/>
              </w:rPr>
              <w:t>назарын</w:t>
            </w:r>
            <w:proofErr w:type="spellEnd"/>
            <w:r w:rsidRPr="00373B5D">
              <w:rPr>
                <w:sz w:val="24"/>
                <w:szCs w:val="24"/>
                <w:shd w:val="clear" w:color="auto" w:fill="FFFFFF"/>
              </w:rPr>
              <w:t xml:space="preserve"> </w:t>
            </w:r>
            <w:proofErr w:type="spellStart"/>
            <w:r w:rsidRPr="00373B5D">
              <w:rPr>
                <w:sz w:val="24"/>
                <w:szCs w:val="24"/>
                <w:shd w:val="clear" w:color="auto" w:fill="FFFFFF"/>
              </w:rPr>
              <w:t>аудару</w:t>
            </w:r>
            <w:proofErr w:type="spellEnd"/>
            <w:r w:rsidRPr="00373B5D">
              <w:rPr>
                <w:sz w:val="24"/>
                <w:szCs w:val="24"/>
                <w:shd w:val="clear" w:color="auto" w:fill="FFFFFF"/>
              </w:rPr>
              <w:t xml:space="preserve">, </w:t>
            </w:r>
            <w:proofErr w:type="spellStart"/>
            <w:r w:rsidRPr="00373B5D">
              <w:rPr>
                <w:sz w:val="24"/>
                <w:szCs w:val="24"/>
                <w:shd w:val="clear" w:color="auto" w:fill="FFFFFF"/>
              </w:rPr>
              <w:t>жеке</w:t>
            </w:r>
            <w:proofErr w:type="spellEnd"/>
            <w:r w:rsidRPr="00373B5D">
              <w:rPr>
                <w:sz w:val="24"/>
                <w:szCs w:val="24"/>
                <w:shd w:val="clear" w:color="auto" w:fill="FFFFFF"/>
              </w:rPr>
              <w:t xml:space="preserve"> </w:t>
            </w:r>
            <w:proofErr w:type="spellStart"/>
            <w:r w:rsidRPr="00373B5D">
              <w:rPr>
                <w:sz w:val="24"/>
                <w:szCs w:val="24"/>
                <w:shd w:val="clear" w:color="auto" w:fill="FFFFFF"/>
              </w:rPr>
              <w:t>тұлға</w:t>
            </w:r>
            <w:proofErr w:type="spellEnd"/>
            <w:r w:rsidRPr="00373B5D">
              <w:rPr>
                <w:sz w:val="24"/>
                <w:szCs w:val="24"/>
                <w:shd w:val="clear" w:color="auto" w:fill="FFFFFF"/>
              </w:rPr>
              <w:t xml:space="preserve"> </w:t>
            </w:r>
            <w:proofErr w:type="spellStart"/>
            <w:r w:rsidRPr="00373B5D">
              <w:rPr>
                <w:sz w:val="24"/>
                <w:szCs w:val="24"/>
                <w:shd w:val="clear" w:color="auto" w:fill="FFFFFF"/>
              </w:rPr>
              <w:t>қалыптастыруда</w:t>
            </w:r>
            <w:proofErr w:type="spellEnd"/>
            <w:r w:rsidRPr="00373B5D">
              <w:rPr>
                <w:sz w:val="24"/>
                <w:szCs w:val="24"/>
                <w:shd w:val="clear" w:color="auto" w:fill="FFFFFF"/>
              </w:rPr>
              <w:t xml:space="preserve"> </w:t>
            </w:r>
            <w:proofErr w:type="spellStart"/>
            <w:r w:rsidRPr="00373B5D">
              <w:rPr>
                <w:sz w:val="24"/>
                <w:szCs w:val="24"/>
                <w:shd w:val="clear" w:color="auto" w:fill="FFFFFF"/>
              </w:rPr>
              <w:t>кітаптың</w:t>
            </w:r>
            <w:proofErr w:type="spellEnd"/>
            <w:r w:rsidRPr="00373B5D">
              <w:rPr>
                <w:sz w:val="24"/>
                <w:szCs w:val="24"/>
                <w:shd w:val="clear" w:color="auto" w:fill="FFFFFF"/>
              </w:rPr>
              <w:t xml:space="preserve"> </w:t>
            </w:r>
            <w:proofErr w:type="spellStart"/>
            <w:r w:rsidRPr="00373B5D">
              <w:rPr>
                <w:sz w:val="24"/>
                <w:szCs w:val="24"/>
                <w:shd w:val="clear" w:color="auto" w:fill="FFFFFF"/>
              </w:rPr>
              <w:t>рөлі</w:t>
            </w:r>
            <w:proofErr w:type="spellEnd"/>
            <w:r w:rsidRPr="00373B5D">
              <w:rPr>
                <w:sz w:val="24"/>
                <w:szCs w:val="24"/>
                <w:shd w:val="clear" w:color="auto" w:fill="FFFFFF"/>
              </w:rPr>
              <w:t xml:space="preserve">, </w:t>
            </w:r>
            <w:proofErr w:type="spellStart"/>
            <w:r w:rsidRPr="00373B5D">
              <w:rPr>
                <w:sz w:val="24"/>
                <w:szCs w:val="24"/>
                <w:shd w:val="clear" w:color="auto" w:fill="FFFFFF"/>
              </w:rPr>
              <w:t>оқу</w:t>
            </w:r>
            <w:proofErr w:type="spellEnd"/>
            <w:r w:rsidRPr="00373B5D">
              <w:rPr>
                <w:sz w:val="24"/>
                <w:szCs w:val="24"/>
                <w:shd w:val="clear" w:color="auto" w:fill="FFFFFF"/>
              </w:rPr>
              <w:t xml:space="preserve"> </w:t>
            </w:r>
            <w:proofErr w:type="spellStart"/>
            <w:r w:rsidRPr="00373B5D">
              <w:rPr>
                <w:sz w:val="24"/>
                <w:szCs w:val="24"/>
                <w:shd w:val="clear" w:color="auto" w:fill="FFFFFF"/>
              </w:rPr>
              <w:t>мәдениетін</w:t>
            </w:r>
            <w:proofErr w:type="spellEnd"/>
            <w:r w:rsidRPr="00373B5D">
              <w:rPr>
                <w:sz w:val="24"/>
                <w:szCs w:val="24"/>
                <w:shd w:val="clear" w:color="auto" w:fill="FFFFFF"/>
              </w:rPr>
              <w:t xml:space="preserve"> </w:t>
            </w:r>
            <w:proofErr w:type="spellStart"/>
            <w:r w:rsidRPr="00373B5D">
              <w:rPr>
                <w:sz w:val="24"/>
                <w:szCs w:val="24"/>
                <w:shd w:val="clear" w:color="auto" w:fill="FFFFFF"/>
              </w:rPr>
              <w:t>дамыту</w:t>
            </w:r>
            <w:proofErr w:type="spellEnd"/>
            <w:r w:rsidRPr="00373B5D">
              <w:rPr>
                <w:sz w:val="24"/>
                <w:szCs w:val="24"/>
                <w:shd w:val="clear" w:color="auto" w:fill="FFFFFF"/>
              </w:rPr>
              <w:t xml:space="preserve"> </w:t>
            </w:r>
            <w:proofErr w:type="spellStart"/>
            <w:r w:rsidRPr="00373B5D">
              <w:rPr>
                <w:sz w:val="24"/>
                <w:szCs w:val="24"/>
                <w:shd w:val="clear" w:color="auto" w:fill="FFFFFF"/>
              </w:rPr>
              <w:t>және</w:t>
            </w:r>
            <w:proofErr w:type="spellEnd"/>
            <w:r w:rsidRPr="00373B5D">
              <w:rPr>
                <w:sz w:val="24"/>
                <w:szCs w:val="24"/>
                <w:shd w:val="clear" w:color="auto" w:fill="FFFFFF"/>
              </w:rPr>
              <w:t xml:space="preserve"> </w:t>
            </w:r>
            <w:proofErr w:type="spellStart"/>
            <w:r w:rsidRPr="00373B5D">
              <w:rPr>
                <w:sz w:val="24"/>
                <w:szCs w:val="24"/>
                <w:shd w:val="clear" w:color="auto" w:fill="FFFFFF"/>
              </w:rPr>
              <w:t>қолдау</w:t>
            </w:r>
            <w:proofErr w:type="spellEnd"/>
            <w:r w:rsidRPr="00373B5D">
              <w:rPr>
                <w:sz w:val="24"/>
                <w:szCs w:val="24"/>
                <w:shd w:val="clear" w:color="auto" w:fill="FFFFFF"/>
              </w:rPr>
              <w:t>.</w:t>
            </w:r>
            <w:r w:rsidRPr="00373B5D">
              <w:rPr>
                <w:color w:val="5C5C5C"/>
                <w:sz w:val="27"/>
                <w:szCs w:val="27"/>
                <w:shd w:val="clear" w:color="auto" w:fill="FFFFFF"/>
              </w:rPr>
              <w:t xml:space="preserve"> </w:t>
            </w:r>
          </w:p>
          <w:p w:rsidR="00373B5D" w:rsidRPr="00373B5D" w:rsidRDefault="00373B5D" w:rsidP="00373B5D">
            <w:pPr>
              <w:pStyle w:val="a7"/>
              <w:numPr>
                <w:ilvl w:val="0"/>
                <w:numId w:val="1"/>
              </w:numPr>
              <w:shd w:val="clear" w:color="auto" w:fill="FFFFFF"/>
              <w:rPr>
                <w:sz w:val="24"/>
                <w:szCs w:val="24"/>
                <w:lang w:val="kk-KZ"/>
              </w:rPr>
            </w:pPr>
            <w:r w:rsidRPr="00373B5D">
              <w:rPr>
                <w:sz w:val="24"/>
                <w:szCs w:val="24"/>
                <w:shd w:val="clear" w:color="auto" w:fill="FFFFFF"/>
                <w:lang w:val="kk-KZ"/>
              </w:rPr>
              <w:t>Ақпарат көздері арқылы Спандияр Көбеев шығармашылығы туралы түсініктерін кеңейту, әңгімелерінің мазмұны мен идеясын меңгерту, алған білімдерін ауызша және жазбаша тілде пайдалануын қалыптастыру</w:t>
            </w:r>
          </w:p>
        </w:tc>
      </w:tr>
      <w:tr w:rsidR="00373B5D" w:rsidRPr="00DE5089" w:rsidTr="00984F06">
        <w:trPr>
          <w:trHeight w:val="622"/>
        </w:trPr>
        <w:tc>
          <w:tcPr>
            <w:tcW w:w="3841" w:type="dxa"/>
            <w:gridSpan w:val="2"/>
          </w:tcPr>
          <w:p w:rsidR="00373B5D" w:rsidRPr="00DE5089" w:rsidRDefault="00373B5D" w:rsidP="00984F06">
            <w:pPr>
              <w:pStyle w:val="a3"/>
              <w:rPr>
                <w:rFonts w:ascii="Times New Roman" w:hAnsi="Times New Roman"/>
                <w:b/>
                <w:sz w:val="24"/>
                <w:szCs w:val="24"/>
              </w:rPr>
            </w:pPr>
            <w:r w:rsidRPr="00DE5089">
              <w:rPr>
                <w:rFonts w:ascii="Times New Roman" w:eastAsia="Times New Roman" w:hAnsi="Times New Roman"/>
                <w:b/>
                <w:sz w:val="24"/>
                <w:szCs w:val="24"/>
                <w:lang w:val="kk-KZ"/>
              </w:rPr>
              <w:t>Әдістері:</w:t>
            </w:r>
          </w:p>
        </w:tc>
        <w:tc>
          <w:tcPr>
            <w:tcW w:w="7592" w:type="dxa"/>
            <w:gridSpan w:val="4"/>
          </w:tcPr>
          <w:p w:rsidR="00373B5D" w:rsidRPr="00DE5089" w:rsidRDefault="00373B5D" w:rsidP="00984F06">
            <w:pPr>
              <w:pStyle w:val="a3"/>
              <w:rPr>
                <w:rFonts w:ascii="Times New Roman" w:hAnsi="Times New Roman"/>
                <w:sz w:val="24"/>
                <w:szCs w:val="24"/>
              </w:rPr>
            </w:pPr>
            <w:r w:rsidRPr="00DE5089">
              <w:rPr>
                <w:rFonts w:ascii="Times New Roman" w:eastAsia="Times New Roman" w:hAnsi="Times New Roman"/>
                <w:sz w:val="24"/>
                <w:szCs w:val="24"/>
                <w:lang w:val="kk-KZ"/>
              </w:rPr>
              <w:t xml:space="preserve">  пікір алмасу, сұрақ-жауап, психологиялық жаттығулар.</w:t>
            </w:r>
          </w:p>
        </w:tc>
      </w:tr>
      <w:tr w:rsidR="00373B5D" w:rsidRPr="00373B5D" w:rsidTr="00984F06">
        <w:trPr>
          <w:trHeight w:val="622"/>
        </w:trPr>
        <w:tc>
          <w:tcPr>
            <w:tcW w:w="3841" w:type="dxa"/>
            <w:gridSpan w:val="2"/>
          </w:tcPr>
          <w:p w:rsidR="00373B5D" w:rsidRPr="00DE5089" w:rsidRDefault="00373B5D" w:rsidP="00984F06">
            <w:pPr>
              <w:pStyle w:val="a3"/>
              <w:rPr>
                <w:rFonts w:ascii="Times New Roman" w:eastAsia="Times New Roman" w:hAnsi="Times New Roman"/>
                <w:b/>
                <w:sz w:val="24"/>
                <w:szCs w:val="24"/>
                <w:lang w:val="kk-KZ"/>
              </w:rPr>
            </w:pPr>
            <w:r w:rsidRPr="00DE5089">
              <w:rPr>
                <w:rFonts w:ascii="Times New Roman" w:eastAsia="Times New Roman" w:hAnsi="Times New Roman"/>
                <w:b/>
                <w:sz w:val="24"/>
                <w:szCs w:val="24"/>
                <w:lang w:val="kk-KZ"/>
              </w:rPr>
              <w:t>Қажетті құрал-жабдықтар:</w:t>
            </w:r>
          </w:p>
        </w:tc>
        <w:tc>
          <w:tcPr>
            <w:tcW w:w="7592" w:type="dxa"/>
            <w:gridSpan w:val="4"/>
          </w:tcPr>
          <w:p w:rsidR="00373B5D" w:rsidRPr="00DE5089" w:rsidRDefault="00373B5D" w:rsidP="00984F06">
            <w:pPr>
              <w:tabs>
                <w:tab w:val="left" w:pos="709"/>
              </w:tabs>
              <w:jc w:val="both"/>
              <w:rPr>
                <w:sz w:val="24"/>
                <w:szCs w:val="24"/>
                <w:lang w:val="kk-KZ"/>
              </w:rPr>
            </w:pPr>
            <w:r w:rsidRPr="00DE5089">
              <w:rPr>
                <w:sz w:val="24"/>
                <w:szCs w:val="24"/>
                <w:lang w:val="kk-KZ"/>
              </w:rPr>
              <w:t>Үлестірме қағаздар, А4 формат, қалам, маркерлер және т.б.</w:t>
            </w:r>
          </w:p>
          <w:p w:rsidR="00373B5D" w:rsidRPr="00DE5089" w:rsidRDefault="00373B5D" w:rsidP="00984F06">
            <w:pPr>
              <w:pStyle w:val="a3"/>
              <w:rPr>
                <w:rFonts w:ascii="Times New Roman" w:eastAsia="Times New Roman" w:hAnsi="Times New Roman"/>
                <w:sz w:val="24"/>
                <w:szCs w:val="24"/>
                <w:lang w:val="kk-KZ"/>
              </w:rPr>
            </w:pPr>
          </w:p>
        </w:tc>
      </w:tr>
      <w:tr w:rsidR="00373B5D" w:rsidRPr="00373B5D" w:rsidTr="00984F06">
        <w:trPr>
          <w:trHeight w:val="622"/>
        </w:trPr>
        <w:tc>
          <w:tcPr>
            <w:tcW w:w="3841" w:type="dxa"/>
            <w:gridSpan w:val="2"/>
          </w:tcPr>
          <w:p w:rsidR="00373B5D" w:rsidRPr="00DE5089" w:rsidRDefault="00373B5D" w:rsidP="00984F06">
            <w:pPr>
              <w:pStyle w:val="a3"/>
              <w:rPr>
                <w:rFonts w:ascii="Times New Roman" w:eastAsia="Times New Roman" w:hAnsi="Times New Roman"/>
                <w:b/>
                <w:sz w:val="24"/>
                <w:szCs w:val="24"/>
                <w:lang w:val="kk-KZ"/>
              </w:rPr>
            </w:pPr>
            <w:r w:rsidRPr="00DE5089">
              <w:rPr>
                <w:rFonts w:ascii="Times New Roman" w:eastAsia="Times New Roman" w:hAnsi="Times New Roman"/>
                <w:b/>
                <w:sz w:val="24"/>
                <w:szCs w:val="24"/>
                <w:lang w:val="kk-KZ"/>
              </w:rPr>
              <w:t>Көрнекілігі:</w:t>
            </w:r>
          </w:p>
        </w:tc>
        <w:tc>
          <w:tcPr>
            <w:tcW w:w="7592" w:type="dxa"/>
            <w:gridSpan w:val="4"/>
          </w:tcPr>
          <w:p w:rsidR="00373B5D" w:rsidRPr="00DE5089" w:rsidRDefault="00373B5D" w:rsidP="00984F06">
            <w:pPr>
              <w:pStyle w:val="a3"/>
              <w:rPr>
                <w:rFonts w:ascii="Times New Roman" w:eastAsia="Times New Roman" w:hAnsi="Times New Roman"/>
                <w:sz w:val="24"/>
                <w:szCs w:val="24"/>
                <w:lang w:val="kk-KZ"/>
              </w:rPr>
            </w:pPr>
            <w:r w:rsidRPr="00DE5089">
              <w:rPr>
                <w:rFonts w:ascii="Times New Roman" w:eastAsia="Times New Roman" w:hAnsi="Times New Roman"/>
                <w:sz w:val="24"/>
                <w:szCs w:val="24"/>
                <w:lang w:val="kk-KZ"/>
              </w:rPr>
              <w:t>Отбасы туралы мақалдар, нақыл сөздер, слайд-презентация.</w:t>
            </w:r>
            <w:r w:rsidRPr="00DE5089">
              <w:rPr>
                <w:rFonts w:ascii="Times New Roman" w:eastAsia="Times New Roman" w:hAnsi="Times New Roman"/>
                <w:sz w:val="24"/>
                <w:szCs w:val="24"/>
                <w:lang w:val="kk-KZ"/>
              </w:rPr>
              <w:br/>
            </w:r>
          </w:p>
        </w:tc>
      </w:tr>
      <w:tr w:rsidR="00373B5D" w:rsidRPr="00DE5089" w:rsidTr="00984F06">
        <w:trPr>
          <w:trHeight w:val="416"/>
        </w:trPr>
        <w:tc>
          <w:tcPr>
            <w:tcW w:w="11433" w:type="dxa"/>
            <w:gridSpan w:val="6"/>
          </w:tcPr>
          <w:p w:rsidR="00373B5D" w:rsidRPr="00DE5089" w:rsidRDefault="00373B5D" w:rsidP="00984F06">
            <w:pPr>
              <w:pStyle w:val="a3"/>
              <w:rPr>
                <w:rFonts w:ascii="Times New Roman" w:hAnsi="Times New Roman"/>
                <w:sz w:val="24"/>
                <w:szCs w:val="24"/>
              </w:rPr>
            </w:pPr>
            <w:proofErr w:type="spellStart"/>
            <w:r w:rsidRPr="00DE5089">
              <w:rPr>
                <w:rFonts w:ascii="Times New Roman" w:hAnsi="Times New Roman"/>
                <w:sz w:val="24"/>
                <w:szCs w:val="24"/>
              </w:rPr>
              <w:t>Сабақтың</w:t>
            </w:r>
            <w:proofErr w:type="spellEnd"/>
            <w:r w:rsidRPr="00DE5089">
              <w:rPr>
                <w:rFonts w:ascii="Times New Roman" w:hAnsi="Times New Roman"/>
                <w:sz w:val="24"/>
                <w:szCs w:val="24"/>
              </w:rPr>
              <w:t xml:space="preserve"> </w:t>
            </w:r>
            <w:proofErr w:type="spellStart"/>
            <w:r w:rsidRPr="00DE5089">
              <w:rPr>
                <w:rFonts w:ascii="Times New Roman" w:hAnsi="Times New Roman"/>
                <w:sz w:val="24"/>
                <w:szCs w:val="24"/>
              </w:rPr>
              <w:t>барысы</w:t>
            </w:r>
            <w:proofErr w:type="spellEnd"/>
          </w:p>
        </w:tc>
      </w:tr>
      <w:tr w:rsidR="00373B5D" w:rsidRPr="00DE5089" w:rsidTr="00984F06">
        <w:tblPrEx>
          <w:tblLook w:val="06A0"/>
        </w:tblPrEx>
        <w:tc>
          <w:tcPr>
            <w:tcW w:w="1418" w:type="dxa"/>
          </w:tcPr>
          <w:p w:rsidR="00373B5D" w:rsidRPr="00DE5089" w:rsidRDefault="00373B5D" w:rsidP="00984F06">
            <w:pPr>
              <w:pStyle w:val="a3"/>
              <w:rPr>
                <w:rFonts w:ascii="Times New Roman" w:hAnsi="Times New Roman"/>
                <w:b/>
                <w:sz w:val="24"/>
                <w:szCs w:val="24"/>
              </w:rPr>
            </w:pPr>
            <w:proofErr w:type="spellStart"/>
            <w:r w:rsidRPr="00DE5089">
              <w:rPr>
                <w:rFonts w:ascii="Times New Roman" w:hAnsi="Times New Roman"/>
                <w:b/>
                <w:sz w:val="24"/>
                <w:szCs w:val="24"/>
              </w:rPr>
              <w:t>Сабақтың</w:t>
            </w:r>
            <w:proofErr w:type="spellEnd"/>
            <w:r w:rsidRPr="00DE5089">
              <w:rPr>
                <w:rFonts w:ascii="Times New Roman" w:hAnsi="Times New Roman"/>
                <w:b/>
                <w:sz w:val="24"/>
                <w:szCs w:val="24"/>
              </w:rPr>
              <w:t xml:space="preserve"> </w:t>
            </w:r>
            <w:proofErr w:type="spellStart"/>
            <w:r w:rsidRPr="00DE5089">
              <w:rPr>
                <w:rFonts w:ascii="Times New Roman" w:hAnsi="Times New Roman"/>
                <w:b/>
                <w:sz w:val="24"/>
                <w:szCs w:val="24"/>
              </w:rPr>
              <w:t>кезеңі</w:t>
            </w:r>
            <w:proofErr w:type="spellEnd"/>
            <w:r w:rsidRPr="00DE5089">
              <w:rPr>
                <w:rFonts w:ascii="Times New Roman" w:hAnsi="Times New Roman"/>
                <w:b/>
                <w:sz w:val="24"/>
                <w:szCs w:val="24"/>
              </w:rPr>
              <w:t xml:space="preserve">/ </w:t>
            </w:r>
          </w:p>
        </w:tc>
        <w:tc>
          <w:tcPr>
            <w:tcW w:w="4651" w:type="dxa"/>
            <w:gridSpan w:val="2"/>
          </w:tcPr>
          <w:p w:rsidR="00373B5D" w:rsidRPr="00DE5089" w:rsidRDefault="00373B5D" w:rsidP="00984F06">
            <w:pPr>
              <w:pStyle w:val="a3"/>
              <w:rPr>
                <w:rFonts w:ascii="Times New Roman" w:hAnsi="Times New Roman"/>
                <w:b/>
                <w:sz w:val="24"/>
                <w:szCs w:val="24"/>
              </w:rPr>
            </w:pPr>
            <w:proofErr w:type="spellStart"/>
            <w:r w:rsidRPr="00DE5089">
              <w:rPr>
                <w:rFonts w:ascii="Times New Roman" w:hAnsi="Times New Roman"/>
                <w:b/>
                <w:sz w:val="24"/>
                <w:szCs w:val="24"/>
              </w:rPr>
              <w:t>Мұғалім</w:t>
            </w:r>
            <w:proofErr w:type="spellEnd"/>
            <w:r w:rsidRPr="00DE5089">
              <w:rPr>
                <w:rFonts w:ascii="Times New Roman" w:hAnsi="Times New Roman"/>
                <w:b/>
                <w:sz w:val="24"/>
                <w:szCs w:val="24"/>
                <w:lang w:val="kk-KZ"/>
              </w:rPr>
              <w:t xml:space="preserve">нің </w:t>
            </w:r>
            <w:r w:rsidRPr="00DE5089">
              <w:rPr>
                <w:rFonts w:ascii="Times New Roman" w:hAnsi="Times New Roman"/>
                <w:b/>
                <w:sz w:val="24"/>
                <w:szCs w:val="24"/>
              </w:rPr>
              <w:t xml:space="preserve"> </w:t>
            </w:r>
            <w:proofErr w:type="spellStart"/>
            <w:r w:rsidRPr="00DE5089">
              <w:rPr>
                <w:rFonts w:ascii="Times New Roman" w:hAnsi="Times New Roman"/>
                <w:b/>
                <w:sz w:val="24"/>
                <w:szCs w:val="24"/>
              </w:rPr>
              <w:t>әрекеті</w:t>
            </w:r>
            <w:proofErr w:type="spellEnd"/>
          </w:p>
        </w:tc>
        <w:tc>
          <w:tcPr>
            <w:tcW w:w="3828" w:type="dxa"/>
            <w:gridSpan w:val="2"/>
          </w:tcPr>
          <w:p w:rsidR="00373B5D" w:rsidRPr="00DE5089" w:rsidRDefault="00373B5D" w:rsidP="00984F06">
            <w:pPr>
              <w:pStyle w:val="a3"/>
              <w:rPr>
                <w:rFonts w:ascii="Times New Roman" w:hAnsi="Times New Roman"/>
                <w:b/>
                <w:sz w:val="24"/>
                <w:szCs w:val="24"/>
              </w:rPr>
            </w:pPr>
            <w:proofErr w:type="spellStart"/>
            <w:r w:rsidRPr="00DE5089">
              <w:rPr>
                <w:rFonts w:ascii="Times New Roman" w:hAnsi="Times New Roman"/>
                <w:b/>
                <w:sz w:val="24"/>
                <w:szCs w:val="24"/>
              </w:rPr>
              <w:t>Оқушы</w:t>
            </w:r>
            <w:proofErr w:type="spellEnd"/>
            <w:r w:rsidRPr="00DE5089">
              <w:rPr>
                <w:rFonts w:ascii="Times New Roman" w:hAnsi="Times New Roman"/>
                <w:b/>
                <w:sz w:val="24"/>
                <w:szCs w:val="24"/>
                <w:lang w:val="kk-KZ"/>
              </w:rPr>
              <w:t>ның</w:t>
            </w:r>
            <w:r w:rsidRPr="00DE5089">
              <w:rPr>
                <w:rFonts w:ascii="Times New Roman" w:hAnsi="Times New Roman"/>
                <w:b/>
                <w:sz w:val="24"/>
                <w:szCs w:val="24"/>
              </w:rPr>
              <w:t xml:space="preserve"> </w:t>
            </w:r>
            <w:proofErr w:type="spellStart"/>
            <w:r w:rsidRPr="00DE5089">
              <w:rPr>
                <w:rFonts w:ascii="Times New Roman" w:hAnsi="Times New Roman"/>
                <w:b/>
                <w:sz w:val="24"/>
                <w:szCs w:val="24"/>
              </w:rPr>
              <w:t>әрекеті</w:t>
            </w:r>
            <w:proofErr w:type="spellEnd"/>
          </w:p>
        </w:tc>
        <w:tc>
          <w:tcPr>
            <w:tcW w:w="1536" w:type="dxa"/>
          </w:tcPr>
          <w:p w:rsidR="00373B5D" w:rsidRPr="00DE5089" w:rsidRDefault="00373B5D" w:rsidP="00984F06">
            <w:pPr>
              <w:pStyle w:val="a3"/>
              <w:rPr>
                <w:rFonts w:ascii="Times New Roman" w:hAnsi="Times New Roman"/>
                <w:b/>
                <w:sz w:val="24"/>
                <w:szCs w:val="24"/>
              </w:rPr>
            </w:pPr>
            <w:proofErr w:type="spellStart"/>
            <w:r w:rsidRPr="00DE5089">
              <w:rPr>
                <w:rFonts w:ascii="Times New Roman" w:hAnsi="Times New Roman"/>
                <w:b/>
                <w:sz w:val="24"/>
                <w:szCs w:val="24"/>
              </w:rPr>
              <w:t>Ресурстар</w:t>
            </w:r>
            <w:proofErr w:type="spellEnd"/>
          </w:p>
          <w:p w:rsidR="00373B5D" w:rsidRPr="00DE5089" w:rsidRDefault="00373B5D" w:rsidP="00984F06">
            <w:pPr>
              <w:pStyle w:val="a3"/>
              <w:rPr>
                <w:rFonts w:ascii="Times New Roman" w:hAnsi="Times New Roman"/>
                <w:b/>
                <w:sz w:val="24"/>
                <w:szCs w:val="24"/>
              </w:rPr>
            </w:pPr>
          </w:p>
        </w:tc>
      </w:tr>
      <w:tr w:rsidR="00373B5D" w:rsidRPr="00DE5089" w:rsidTr="00984F06">
        <w:tblPrEx>
          <w:tblLook w:val="06A0"/>
        </w:tblPrEx>
        <w:trPr>
          <w:trHeight w:val="907"/>
        </w:trPr>
        <w:tc>
          <w:tcPr>
            <w:tcW w:w="1418" w:type="dxa"/>
          </w:tcPr>
          <w:p w:rsidR="00373B5D" w:rsidRPr="00DE5089" w:rsidRDefault="00373B5D" w:rsidP="00984F06">
            <w:pPr>
              <w:pStyle w:val="a3"/>
              <w:rPr>
                <w:rFonts w:ascii="Times New Roman" w:hAnsi="Times New Roman"/>
                <w:sz w:val="24"/>
                <w:szCs w:val="24"/>
                <w:lang w:val="kk-KZ"/>
              </w:rPr>
            </w:pPr>
            <w:r w:rsidRPr="00DE5089">
              <w:rPr>
                <w:rFonts w:ascii="Times New Roman" w:hAnsi="Times New Roman"/>
                <w:sz w:val="24"/>
                <w:szCs w:val="24"/>
                <w:lang w:val="kk-KZ"/>
              </w:rPr>
              <w:t>Кіріспе</w:t>
            </w:r>
          </w:p>
          <w:p w:rsidR="00373B5D" w:rsidRPr="00DE5089" w:rsidRDefault="00373B5D" w:rsidP="00984F06">
            <w:pPr>
              <w:pStyle w:val="a3"/>
              <w:rPr>
                <w:rFonts w:ascii="Times New Roman" w:hAnsi="Times New Roman"/>
                <w:sz w:val="24"/>
                <w:szCs w:val="24"/>
              </w:rPr>
            </w:pPr>
          </w:p>
        </w:tc>
        <w:tc>
          <w:tcPr>
            <w:tcW w:w="4651" w:type="dxa"/>
            <w:gridSpan w:val="2"/>
          </w:tcPr>
          <w:p w:rsidR="00373B5D" w:rsidRPr="00DE5089" w:rsidRDefault="00373B5D" w:rsidP="00984F06">
            <w:pPr>
              <w:pStyle w:val="a3"/>
              <w:rPr>
                <w:rFonts w:ascii="Times New Roman" w:hAnsi="Times New Roman"/>
                <w:sz w:val="24"/>
                <w:szCs w:val="24"/>
                <w:lang w:val="kk-KZ"/>
              </w:rPr>
            </w:pPr>
            <w:r w:rsidRPr="00DE5089">
              <w:rPr>
                <w:rFonts w:ascii="Times New Roman" w:hAnsi="Times New Roman"/>
                <w:b/>
                <w:sz w:val="24"/>
                <w:szCs w:val="24"/>
                <w:shd w:val="clear" w:color="auto" w:fill="FFFFFF"/>
                <w:lang w:val="kk-KZ"/>
              </w:rPr>
              <w:t>М</w:t>
            </w:r>
            <w:proofErr w:type="spellStart"/>
            <w:r w:rsidRPr="00DE5089">
              <w:rPr>
                <w:rFonts w:ascii="Times New Roman" w:hAnsi="Times New Roman"/>
                <w:b/>
                <w:sz w:val="24"/>
                <w:szCs w:val="24"/>
                <w:shd w:val="clear" w:color="auto" w:fill="FFFFFF"/>
              </w:rPr>
              <w:t>ұғалім</w:t>
            </w:r>
            <w:proofErr w:type="spellEnd"/>
            <w:r w:rsidRPr="00DE5089">
              <w:rPr>
                <w:rFonts w:ascii="Times New Roman" w:hAnsi="Times New Roman"/>
                <w:b/>
                <w:sz w:val="24"/>
                <w:szCs w:val="24"/>
                <w:shd w:val="clear" w:color="auto" w:fill="FFFFFF"/>
              </w:rPr>
              <w:t>:</w:t>
            </w:r>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Кітап</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та</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алма</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ағашы</w:t>
            </w:r>
            <w:proofErr w:type="spellEnd"/>
            <w:r w:rsidRPr="00DE5089">
              <w:rPr>
                <w:rFonts w:ascii="Times New Roman" w:hAnsi="Times New Roman"/>
                <w:sz w:val="24"/>
                <w:szCs w:val="24"/>
                <w:shd w:val="clear" w:color="auto" w:fill="FFFFFF"/>
              </w:rPr>
              <w:t>,</w:t>
            </w:r>
            <w:r w:rsidRPr="00DE5089">
              <w:rPr>
                <w:rFonts w:ascii="Times New Roman" w:hAnsi="Times New Roman"/>
                <w:sz w:val="24"/>
                <w:szCs w:val="24"/>
              </w:rPr>
              <w:br/>
            </w:r>
            <w:proofErr w:type="spellStart"/>
            <w:r w:rsidRPr="00DE5089">
              <w:rPr>
                <w:rFonts w:ascii="Times New Roman" w:hAnsi="Times New Roman"/>
                <w:sz w:val="24"/>
                <w:szCs w:val="24"/>
                <w:shd w:val="clear" w:color="auto" w:fill="FFFFFF"/>
              </w:rPr>
              <w:t>Жемісін</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біздер</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теретін</w:t>
            </w:r>
            <w:proofErr w:type="spellEnd"/>
            <w:r w:rsidRPr="00DE5089">
              <w:rPr>
                <w:rFonts w:ascii="Times New Roman" w:hAnsi="Times New Roman"/>
                <w:sz w:val="24"/>
                <w:szCs w:val="24"/>
                <w:shd w:val="clear" w:color="auto" w:fill="FFFFFF"/>
              </w:rPr>
              <w:t>.</w:t>
            </w:r>
            <w:r w:rsidRPr="00DE5089">
              <w:rPr>
                <w:rFonts w:ascii="Times New Roman" w:hAnsi="Times New Roman"/>
                <w:sz w:val="24"/>
                <w:szCs w:val="24"/>
              </w:rPr>
              <w:br/>
            </w:r>
            <w:proofErr w:type="spellStart"/>
            <w:r w:rsidRPr="00DE5089">
              <w:rPr>
                <w:rFonts w:ascii="Times New Roman" w:hAnsi="Times New Roman"/>
                <w:sz w:val="24"/>
                <w:szCs w:val="24"/>
                <w:shd w:val="clear" w:color="auto" w:fill="FFFFFF"/>
              </w:rPr>
              <w:t>Тәтті</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алмаға</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балашы</w:t>
            </w:r>
            <w:proofErr w:type="spellEnd"/>
            <w:r w:rsidRPr="00DE5089">
              <w:rPr>
                <w:rFonts w:ascii="Times New Roman" w:hAnsi="Times New Roman"/>
                <w:sz w:val="24"/>
                <w:szCs w:val="24"/>
              </w:rPr>
              <w:br/>
            </w:r>
            <w:proofErr w:type="spellStart"/>
            <w:r w:rsidRPr="00DE5089">
              <w:rPr>
                <w:rFonts w:ascii="Times New Roman" w:hAnsi="Times New Roman"/>
                <w:sz w:val="24"/>
                <w:szCs w:val="24"/>
                <w:shd w:val="clear" w:color="auto" w:fill="FFFFFF"/>
              </w:rPr>
              <w:t>Кітабыңның</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әр</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бетін</w:t>
            </w:r>
            <w:proofErr w:type="spellEnd"/>
            <w:r w:rsidRPr="00DE5089">
              <w:rPr>
                <w:rFonts w:ascii="Times New Roman" w:hAnsi="Times New Roman"/>
                <w:sz w:val="24"/>
                <w:szCs w:val="24"/>
                <w:shd w:val="clear" w:color="auto" w:fill="FFFFFF"/>
              </w:rPr>
              <w:t>, —</w:t>
            </w:r>
            <w:r w:rsidRPr="00DE5089">
              <w:rPr>
                <w:rFonts w:ascii="Times New Roman" w:hAnsi="Times New Roman"/>
                <w:sz w:val="24"/>
                <w:szCs w:val="24"/>
              </w:rPr>
              <w:br/>
            </w:r>
            <w:proofErr w:type="spellStart"/>
            <w:r w:rsidRPr="00DE5089">
              <w:rPr>
                <w:rFonts w:ascii="Times New Roman" w:hAnsi="Times New Roman"/>
                <w:sz w:val="24"/>
                <w:szCs w:val="24"/>
                <w:shd w:val="clear" w:color="auto" w:fill="FFFFFF"/>
              </w:rPr>
              <w:t>деп</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Мұзафар</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атамыз</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жырлағандай</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әдеби</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кітаптар</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және</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оқулықтар</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сендерге</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білім</w:t>
            </w:r>
            <w:proofErr w:type="spellEnd"/>
            <w:r w:rsidRPr="00DE5089">
              <w:rPr>
                <w:rFonts w:ascii="Times New Roman" w:hAnsi="Times New Roman"/>
                <w:sz w:val="24"/>
                <w:szCs w:val="24"/>
                <w:shd w:val="clear" w:color="auto" w:fill="FFFFFF"/>
              </w:rPr>
              <w:t xml:space="preserve"> </w:t>
            </w:r>
            <w:proofErr w:type="spellStart"/>
            <w:proofErr w:type="gramStart"/>
            <w:r w:rsidRPr="00DE5089">
              <w:rPr>
                <w:rFonts w:ascii="Times New Roman" w:hAnsi="Times New Roman"/>
                <w:sz w:val="24"/>
                <w:szCs w:val="24"/>
                <w:shd w:val="clear" w:color="auto" w:fill="FFFFFF"/>
              </w:rPr>
              <w:t>көзі</w:t>
            </w:r>
            <w:proofErr w:type="spellEnd"/>
            <w:r w:rsidRPr="00DE5089">
              <w:rPr>
                <w:rFonts w:ascii="Times New Roman" w:hAnsi="Times New Roman"/>
                <w:sz w:val="24"/>
                <w:szCs w:val="24"/>
                <w:shd w:val="clear" w:color="auto" w:fill="FFFFFF"/>
              </w:rPr>
              <w:t xml:space="preserve"> ,</w:t>
            </w:r>
            <w:proofErr w:type="gram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рухани</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қазына</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Біз</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кітап</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арқылы</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бастауыш</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мектептің</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өзінде-ақ</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бүкіл</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адамзаттың</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мәдениетімен</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таныса</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бастаймыз</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Бірақ</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рухани</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өмірімізде</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кітаптың</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алатын</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орны</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осымен</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тоқтап</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қалмайды</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Алға</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басқан</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сайын</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кітап</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біздің</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айнымас</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серігіміз</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болып</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қала</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береді</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Кітап</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білімімізді</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молайтады</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кітаптан</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көп</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үлгі-өнеге</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тәрбиесінен</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әсер</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аламыз</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Оқыған</w:t>
            </w:r>
            <w:proofErr w:type="spellEnd"/>
            <w:r w:rsidRPr="00DE5089">
              <w:rPr>
                <w:rFonts w:ascii="Times New Roman" w:hAnsi="Times New Roman"/>
                <w:sz w:val="24"/>
                <w:szCs w:val="24"/>
                <w:shd w:val="clear" w:color="auto" w:fill="FFFFFF"/>
              </w:rPr>
              <w:t xml:space="preserve"> – </w:t>
            </w:r>
            <w:proofErr w:type="spellStart"/>
            <w:r w:rsidRPr="00DE5089">
              <w:rPr>
                <w:rFonts w:ascii="Times New Roman" w:hAnsi="Times New Roman"/>
                <w:sz w:val="24"/>
                <w:szCs w:val="24"/>
                <w:shd w:val="clear" w:color="auto" w:fill="FFFFFF"/>
              </w:rPr>
              <w:t>тоқығаның</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көп</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болса</w:t>
            </w:r>
            <w:proofErr w:type="gramStart"/>
            <w:r w:rsidRPr="00DE5089">
              <w:rPr>
                <w:rFonts w:ascii="Times New Roman" w:hAnsi="Times New Roman"/>
                <w:sz w:val="24"/>
                <w:szCs w:val="24"/>
                <w:shd w:val="clear" w:color="auto" w:fill="FFFFFF"/>
              </w:rPr>
              <w:t>,женбейтін</w:t>
            </w:r>
            <w:proofErr w:type="spellEnd"/>
            <w:proofErr w:type="gram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жау</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алынбайтын</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қамал</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жоқ</w:t>
            </w:r>
            <w:proofErr w:type="spellEnd"/>
            <w:r w:rsidRPr="00DE5089">
              <w:rPr>
                <w:rFonts w:ascii="Times New Roman" w:hAnsi="Times New Roman"/>
                <w:sz w:val="24"/>
                <w:szCs w:val="24"/>
                <w:shd w:val="clear" w:color="auto" w:fill="FFFFFF"/>
              </w:rPr>
              <w:t>.</w:t>
            </w:r>
            <w:r w:rsidRPr="00DE5089">
              <w:rPr>
                <w:rFonts w:ascii="Times New Roman" w:hAnsi="Times New Roman"/>
                <w:sz w:val="24"/>
                <w:szCs w:val="24"/>
              </w:rPr>
              <w:br/>
            </w:r>
            <w:r w:rsidRPr="00DE5089">
              <w:rPr>
                <w:rFonts w:ascii="Times New Roman" w:hAnsi="Times New Roman"/>
                <w:sz w:val="24"/>
                <w:szCs w:val="24"/>
                <w:shd w:val="clear" w:color="auto" w:fill="FFFFFF"/>
              </w:rPr>
              <w:t>«</w:t>
            </w:r>
            <w:proofErr w:type="spellStart"/>
            <w:r w:rsidRPr="00DE5089">
              <w:rPr>
                <w:rFonts w:ascii="Times New Roman" w:hAnsi="Times New Roman"/>
                <w:sz w:val="24"/>
                <w:szCs w:val="24"/>
                <w:shd w:val="clear" w:color="auto" w:fill="FFFFFF"/>
              </w:rPr>
              <w:t>Батыр</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бірді</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жығар</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білімді</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мыңды</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жығар</w:t>
            </w:r>
            <w:proofErr w:type="spellEnd"/>
            <w:r w:rsidRPr="00DE5089">
              <w:rPr>
                <w:rFonts w:ascii="Times New Roman" w:hAnsi="Times New Roman"/>
                <w:sz w:val="24"/>
                <w:szCs w:val="24"/>
                <w:shd w:val="clear" w:color="auto" w:fill="FFFFFF"/>
              </w:rPr>
              <w:t xml:space="preserve">», — </w:t>
            </w:r>
            <w:proofErr w:type="spellStart"/>
            <w:r w:rsidRPr="00DE5089">
              <w:rPr>
                <w:rFonts w:ascii="Times New Roman" w:hAnsi="Times New Roman"/>
                <w:sz w:val="24"/>
                <w:szCs w:val="24"/>
                <w:shd w:val="clear" w:color="auto" w:fill="FFFFFF"/>
              </w:rPr>
              <w:t>деген</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халық</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даналығы</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бекер</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айтылмаған</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Ендеше</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кітап</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біздің</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сарқылмас</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байлығымыз</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екен</w:t>
            </w:r>
            <w:proofErr w:type="spellEnd"/>
            <w:r w:rsidRPr="00DE5089">
              <w:rPr>
                <w:rFonts w:ascii="Times New Roman" w:hAnsi="Times New Roman"/>
                <w:sz w:val="24"/>
                <w:szCs w:val="24"/>
                <w:shd w:val="clear" w:color="auto" w:fill="FFFFFF"/>
              </w:rPr>
              <w:t>.</w:t>
            </w:r>
          </w:p>
        </w:tc>
        <w:tc>
          <w:tcPr>
            <w:tcW w:w="3828" w:type="dxa"/>
            <w:gridSpan w:val="2"/>
          </w:tcPr>
          <w:p w:rsidR="00373B5D" w:rsidRPr="00DE5089" w:rsidRDefault="00373B5D" w:rsidP="00984F06">
            <w:pPr>
              <w:pStyle w:val="a3"/>
              <w:rPr>
                <w:rFonts w:ascii="Times New Roman" w:hAnsi="Times New Roman"/>
                <w:sz w:val="24"/>
                <w:szCs w:val="24"/>
                <w:lang w:val="kk-KZ"/>
              </w:rPr>
            </w:pPr>
            <w:r w:rsidRPr="00DE5089">
              <w:rPr>
                <w:rFonts w:ascii="Times New Roman" w:hAnsi="Times New Roman"/>
                <w:b/>
                <w:sz w:val="24"/>
                <w:szCs w:val="24"/>
                <w:shd w:val="clear" w:color="auto" w:fill="FFFFFF"/>
                <w:lang w:val="kk-KZ"/>
              </w:rPr>
              <w:t>1-оқушы:</w:t>
            </w:r>
            <w:r w:rsidRPr="00DE5089">
              <w:rPr>
                <w:rFonts w:ascii="Times New Roman" w:hAnsi="Times New Roman"/>
                <w:sz w:val="24"/>
                <w:szCs w:val="24"/>
                <w:shd w:val="clear" w:color="auto" w:fill="FFFFFF"/>
                <w:lang w:val="kk-KZ"/>
              </w:rPr>
              <w:t xml:space="preserve"> Мен адамның досымын.</w:t>
            </w:r>
            <w:r w:rsidRPr="00DE5089">
              <w:rPr>
                <w:rFonts w:ascii="Times New Roman" w:hAnsi="Times New Roman"/>
                <w:sz w:val="24"/>
                <w:szCs w:val="24"/>
                <w:lang w:val="kk-KZ"/>
              </w:rPr>
              <w:br/>
            </w:r>
            <w:r w:rsidRPr="00DE5089">
              <w:rPr>
                <w:rFonts w:ascii="Times New Roman" w:hAnsi="Times New Roman"/>
                <w:sz w:val="24"/>
                <w:szCs w:val="24"/>
                <w:shd w:val="clear" w:color="auto" w:fill="FFFFFF"/>
                <w:lang w:val="kk-KZ"/>
              </w:rPr>
              <w:t>Менің атым кітап.</w:t>
            </w:r>
            <w:r w:rsidRPr="00DE5089">
              <w:rPr>
                <w:rFonts w:ascii="Times New Roman" w:hAnsi="Times New Roman"/>
                <w:sz w:val="24"/>
                <w:szCs w:val="24"/>
                <w:lang w:val="kk-KZ"/>
              </w:rPr>
              <w:br/>
            </w:r>
            <w:r w:rsidRPr="00DE5089">
              <w:rPr>
                <w:rFonts w:ascii="Times New Roman" w:hAnsi="Times New Roman"/>
                <w:sz w:val="24"/>
                <w:szCs w:val="24"/>
                <w:shd w:val="clear" w:color="auto" w:fill="FFFFFF"/>
                <w:lang w:val="kk-KZ"/>
              </w:rPr>
              <w:t>Мені жасау үшін адам баласы көп еңбек сіңіреді.</w:t>
            </w:r>
            <w:r w:rsidRPr="00DE5089">
              <w:rPr>
                <w:rFonts w:ascii="Times New Roman" w:hAnsi="Times New Roman"/>
                <w:sz w:val="24"/>
                <w:szCs w:val="24"/>
                <w:lang w:val="kk-KZ"/>
              </w:rPr>
              <w:br/>
            </w:r>
            <w:r w:rsidRPr="00DE5089">
              <w:rPr>
                <w:rFonts w:ascii="Times New Roman" w:hAnsi="Times New Roman"/>
                <w:sz w:val="24"/>
                <w:szCs w:val="24"/>
                <w:shd w:val="clear" w:color="auto" w:fill="FFFFFF"/>
                <w:lang w:val="kk-KZ"/>
              </w:rPr>
              <w:t>Алдымен адам орманнан ағаш кеседі. Оны фабрикаға апарады. Фабрика ол ағашты қағаз қылып шығарады. Содан соң оған авторлар жазады, сурет салады. Баспахана суреттер мен жазуларды басып, кітап етіп шығарады.</w:t>
            </w:r>
            <w:r w:rsidRPr="00DE5089">
              <w:rPr>
                <w:rFonts w:ascii="Times New Roman" w:hAnsi="Times New Roman"/>
                <w:sz w:val="24"/>
                <w:szCs w:val="24"/>
                <w:lang w:val="kk-KZ"/>
              </w:rPr>
              <w:br/>
            </w:r>
            <w:r w:rsidRPr="00DE5089">
              <w:rPr>
                <w:rFonts w:ascii="Times New Roman" w:hAnsi="Times New Roman"/>
                <w:b/>
                <w:sz w:val="24"/>
                <w:szCs w:val="24"/>
                <w:shd w:val="clear" w:color="auto" w:fill="FFFFFF"/>
                <w:lang w:val="kk-KZ"/>
              </w:rPr>
              <w:t>2-оқушы:</w:t>
            </w:r>
            <w:r w:rsidRPr="00DE5089">
              <w:rPr>
                <w:rFonts w:ascii="Times New Roman" w:hAnsi="Times New Roman"/>
                <w:sz w:val="24"/>
                <w:szCs w:val="24"/>
                <w:shd w:val="clear" w:color="auto" w:fill="FFFFFF"/>
                <w:lang w:val="kk-KZ"/>
              </w:rPr>
              <w:t xml:space="preserve"> Кітап заманымыздың өмірі, ол кәріге де, жасқа да қажет. Біз кітаппен күн сайын кездесеміз. Кітап сендердің дүние танымдарыңды кеңейтіп, әңгімелермен сыр шерткен, кітап -сенің ақылшың.</w:t>
            </w:r>
            <w:r w:rsidRPr="00DE5089">
              <w:rPr>
                <w:rFonts w:ascii="Times New Roman" w:hAnsi="Times New Roman"/>
                <w:sz w:val="24"/>
                <w:szCs w:val="24"/>
                <w:lang w:val="kk-KZ"/>
              </w:rPr>
              <w:br/>
            </w:r>
            <w:r w:rsidRPr="00DE5089">
              <w:rPr>
                <w:rFonts w:ascii="Times New Roman" w:hAnsi="Times New Roman"/>
                <w:b/>
                <w:sz w:val="24"/>
                <w:szCs w:val="24"/>
                <w:shd w:val="clear" w:color="auto" w:fill="FFFFFF"/>
                <w:lang w:val="kk-KZ"/>
              </w:rPr>
              <w:t>3-оқушы:</w:t>
            </w:r>
            <w:r w:rsidRPr="00DE5089">
              <w:rPr>
                <w:rFonts w:ascii="Times New Roman" w:hAnsi="Times New Roman"/>
                <w:sz w:val="24"/>
                <w:szCs w:val="24"/>
                <w:shd w:val="clear" w:color="auto" w:fill="FFFFFF"/>
                <w:lang w:val="kk-KZ"/>
              </w:rPr>
              <w:t xml:space="preserve"> Адамның досы кітап, өмір кілті,</w:t>
            </w:r>
            <w:r w:rsidRPr="00DE5089">
              <w:rPr>
                <w:rFonts w:ascii="Times New Roman" w:hAnsi="Times New Roman"/>
                <w:sz w:val="24"/>
                <w:szCs w:val="24"/>
                <w:lang w:val="kk-KZ"/>
              </w:rPr>
              <w:br/>
            </w:r>
            <w:r w:rsidRPr="00DE5089">
              <w:rPr>
                <w:rFonts w:ascii="Times New Roman" w:hAnsi="Times New Roman"/>
                <w:sz w:val="24"/>
                <w:szCs w:val="24"/>
                <w:shd w:val="clear" w:color="auto" w:fill="FFFFFF"/>
                <w:lang w:val="kk-KZ"/>
              </w:rPr>
              <w:t>Тең келмес оған жиған мүлік.</w:t>
            </w:r>
            <w:r w:rsidRPr="00DE5089">
              <w:rPr>
                <w:rFonts w:ascii="Times New Roman" w:hAnsi="Times New Roman"/>
                <w:sz w:val="24"/>
                <w:szCs w:val="24"/>
                <w:lang w:val="kk-KZ"/>
              </w:rPr>
              <w:br/>
            </w:r>
            <w:r w:rsidRPr="00DE5089">
              <w:rPr>
                <w:rFonts w:ascii="Times New Roman" w:hAnsi="Times New Roman"/>
                <w:sz w:val="24"/>
                <w:szCs w:val="24"/>
                <w:shd w:val="clear" w:color="auto" w:fill="FFFFFF"/>
                <w:lang w:val="kk-KZ"/>
              </w:rPr>
              <w:t>Ақылшы, жанға серік, жол бастаушы,</w:t>
            </w:r>
            <w:r w:rsidRPr="00DE5089">
              <w:rPr>
                <w:rFonts w:ascii="Times New Roman" w:hAnsi="Times New Roman"/>
                <w:sz w:val="24"/>
                <w:szCs w:val="24"/>
                <w:lang w:val="kk-KZ"/>
              </w:rPr>
              <w:br/>
            </w:r>
            <w:r w:rsidRPr="00DE5089">
              <w:rPr>
                <w:rFonts w:ascii="Times New Roman" w:hAnsi="Times New Roman"/>
                <w:sz w:val="24"/>
                <w:szCs w:val="24"/>
                <w:shd w:val="clear" w:color="auto" w:fill="FFFFFF"/>
                <w:lang w:val="kk-KZ"/>
              </w:rPr>
              <w:t>Асыл ғой, қазынасы, өмір көркі.</w:t>
            </w:r>
            <w:r w:rsidRPr="00DE5089">
              <w:rPr>
                <w:rFonts w:ascii="Times New Roman" w:hAnsi="Times New Roman"/>
                <w:sz w:val="24"/>
                <w:szCs w:val="24"/>
                <w:lang w:val="kk-KZ"/>
              </w:rPr>
              <w:br/>
            </w:r>
            <w:r w:rsidRPr="00DE5089">
              <w:rPr>
                <w:rFonts w:ascii="Times New Roman" w:hAnsi="Times New Roman"/>
                <w:sz w:val="24"/>
                <w:szCs w:val="24"/>
                <w:shd w:val="clear" w:color="auto" w:fill="FFFFFF"/>
                <w:lang w:val="kk-KZ"/>
              </w:rPr>
              <w:t>Тұрады басын құрап әріп неден,</w:t>
            </w:r>
            <w:r w:rsidRPr="00DE5089">
              <w:rPr>
                <w:rFonts w:ascii="Times New Roman" w:hAnsi="Times New Roman"/>
                <w:sz w:val="24"/>
                <w:szCs w:val="24"/>
                <w:lang w:val="kk-KZ"/>
              </w:rPr>
              <w:br/>
            </w:r>
            <w:r w:rsidRPr="00DE5089">
              <w:rPr>
                <w:rFonts w:ascii="Times New Roman" w:hAnsi="Times New Roman"/>
                <w:sz w:val="24"/>
                <w:szCs w:val="24"/>
                <w:shd w:val="clear" w:color="auto" w:fill="FFFFFF"/>
                <w:lang w:val="kk-KZ"/>
              </w:rPr>
              <w:lastRenderedPageBreak/>
              <w:t>Басталған білім басы әліппеден.</w:t>
            </w:r>
            <w:r w:rsidRPr="00DE5089">
              <w:rPr>
                <w:rFonts w:ascii="Times New Roman" w:hAnsi="Times New Roman"/>
                <w:sz w:val="24"/>
                <w:szCs w:val="24"/>
                <w:lang w:val="kk-KZ"/>
              </w:rPr>
              <w:br/>
            </w:r>
            <w:r w:rsidRPr="00DE5089">
              <w:rPr>
                <w:rFonts w:ascii="Times New Roman" w:hAnsi="Times New Roman"/>
                <w:sz w:val="24"/>
                <w:szCs w:val="24"/>
                <w:shd w:val="clear" w:color="auto" w:fill="FFFFFF"/>
                <w:lang w:val="kk-KZ"/>
              </w:rPr>
              <w:t>Қарасақ шалқар теңіз, түпсіз мұхит.</w:t>
            </w:r>
            <w:r w:rsidRPr="00DE5089">
              <w:rPr>
                <w:rFonts w:ascii="Times New Roman" w:hAnsi="Times New Roman"/>
                <w:sz w:val="24"/>
                <w:szCs w:val="24"/>
                <w:lang w:val="kk-KZ"/>
              </w:rPr>
              <w:br/>
            </w:r>
            <w:proofErr w:type="spellStart"/>
            <w:r w:rsidRPr="00DE5089">
              <w:rPr>
                <w:rFonts w:ascii="Times New Roman" w:hAnsi="Times New Roman"/>
                <w:sz w:val="24"/>
                <w:szCs w:val="24"/>
                <w:shd w:val="clear" w:color="auto" w:fill="FFFFFF"/>
              </w:rPr>
              <w:t>Оқысақ</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кітап</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сырын</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ашып</w:t>
            </w:r>
            <w:proofErr w:type="spellEnd"/>
            <w:r w:rsidRPr="00DE5089">
              <w:rPr>
                <w:rFonts w:ascii="Times New Roman" w:hAnsi="Times New Roman"/>
                <w:sz w:val="24"/>
                <w:szCs w:val="24"/>
                <w:shd w:val="clear" w:color="auto" w:fill="FFFFFF"/>
              </w:rPr>
              <w:t xml:space="preserve"> </w:t>
            </w:r>
            <w:proofErr w:type="spellStart"/>
            <w:r w:rsidRPr="00DE5089">
              <w:rPr>
                <w:rFonts w:ascii="Times New Roman" w:hAnsi="Times New Roman"/>
                <w:sz w:val="24"/>
                <w:szCs w:val="24"/>
                <w:shd w:val="clear" w:color="auto" w:fill="FFFFFF"/>
              </w:rPr>
              <w:t>терең</w:t>
            </w:r>
            <w:proofErr w:type="spellEnd"/>
            <w:r w:rsidRPr="00DE5089">
              <w:rPr>
                <w:rFonts w:ascii="Times New Roman" w:hAnsi="Times New Roman"/>
                <w:sz w:val="24"/>
                <w:szCs w:val="24"/>
                <w:shd w:val="clear" w:color="auto" w:fill="FFFFFF"/>
              </w:rPr>
              <w:t>.</w:t>
            </w:r>
          </w:p>
        </w:tc>
        <w:tc>
          <w:tcPr>
            <w:tcW w:w="1536" w:type="dxa"/>
          </w:tcPr>
          <w:p w:rsidR="00373B5D" w:rsidRPr="00DE5089" w:rsidRDefault="00373B5D" w:rsidP="00984F06">
            <w:pPr>
              <w:pStyle w:val="a3"/>
              <w:rPr>
                <w:rFonts w:ascii="Times New Roman" w:hAnsi="Times New Roman"/>
                <w:sz w:val="24"/>
                <w:szCs w:val="24"/>
              </w:rPr>
            </w:pPr>
            <w:proofErr w:type="spellStart"/>
            <w:r w:rsidRPr="00DE5089">
              <w:rPr>
                <w:rFonts w:ascii="Times New Roman" w:hAnsi="Times New Roman"/>
                <w:sz w:val="24"/>
                <w:szCs w:val="24"/>
              </w:rPr>
              <w:lastRenderedPageBreak/>
              <w:t>Компьютер</w:t>
            </w:r>
            <w:proofErr w:type="spellEnd"/>
          </w:p>
          <w:p w:rsidR="00373B5D" w:rsidRPr="00DE5089" w:rsidRDefault="00373B5D" w:rsidP="00984F06">
            <w:pPr>
              <w:pStyle w:val="a3"/>
              <w:rPr>
                <w:rFonts w:ascii="Times New Roman" w:hAnsi="Times New Roman"/>
                <w:sz w:val="24"/>
                <w:szCs w:val="24"/>
              </w:rPr>
            </w:pPr>
          </w:p>
          <w:p w:rsidR="00373B5D" w:rsidRPr="00DE5089" w:rsidRDefault="00373B5D" w:rsidP="00984F06">
            <w:pPr>
              <w:pStyle w:val="a3"/>
              <w:rPr>
                <w:rFonts w:ascii="Times New Roman" w:hAnsi="Times New Roman"/>
                <w:sz w:val="24"/>
                <w:szCs w:val="24"/>
              </w:rPr>
            </w:pPr>
          </w:p>
          <w:p w:rsidR="00373B5D" w:rsidRPr="00DE5089" w:rsidRDefault="00373B5D" w:rsidP="00984F06">
            <w:pPr>
              <w:pStyle w:val="a3"/>
              <w:rPr>
                <w:rFonts w:ascii="Times New Roman" w:hAnsi="Times New Roman"/>
                <w:sz w:val="24"/>
                <w:szCs w:val="24"/>
              </w:rPr>
            </w:pPr>
          </w:p>
          <w:p w:rsidR="00373B5D" w:rsidRPr="00DE5089" w:rsidRDefault="00373B5D" w:rsidP="00984F06">
            <w:pPr>
              <w:pStyle w:val="a3"/>
              <w:rPr>
                <w:rFonts w:ascii="Times New Roman" w:hAnsi="Times New Roman"/>
                <w:sz w:val="24"/>
                <w:szCs w:val="24"/>
              </w:rPr>
            </w:pPr>
          </w:p>
          <w:p w:rsidR="00373B5D" w:rsidRPr="00DE5089" w:rsidRDefault="00373B5D" w:rsidP="00984F06">
            <w:pPr>
              <w:pStyle w:val="a3"/>
              <w:rPr>
                <w:rFonts w:ascii="Times New Roman" w:hAnsi="Times New Roman"/>
                <w:sz w:val="24"/>
                <w:szCs w:val="24"/>
              </w:rPr>
            </w:pPr>
          </w:p>
          <w:p w:rsidR="00373B5D" w:rsidRPr="00DE5089" w:rsidRDefault="00373B5D" w:rsidP="00984F06">
            <w:pPr>
              <w:pStyle w:val="a3"/>
              <w:rPr>
                <w:rFonts w:ascii="Times New Roman" w:hAnsi="Times New Roman"/>
                <w:sz w:val="24"/>
                <w:szCs w:val="24"/>
              </w:rPr>
            </w:pPr>
          </w:p>
          <w:p w:rsidR="00373B5D" w:rsidRPr="00DE5089" w:rsidRDefault="00373B5D" w:rsidP="00984F06">
            <w:pPr>
              <w:pStyle w:val="a3"/>
              <w:rPr>
                <w:rFonts w:ascii="Times New Roman" w:hAnsi="Times New Roman"/>
                <w:sz w:val="24"/>
                <w:szCs w:val="24"/>
              </w:rPr>
            </w:pPr>
          </w:p>
          <w:p w:rsidR="00373B5D" w:rsidRPr="00DE5089" w:rsidRDefault="00373B5D" w:rsidP="00984F06">
            <w:pPr>
              <w:pStyle w:val="2"/>
              <w:outlineLvl w:val="1"/>
              <w:rPr>
                <w:rFonts w:ascii="Times New Roman" w:hAnsi="Times New Roman" w:cs="Times New Roman"/>
                <w:color w:val="auto"/>
                <w:sz w:val="24"/>
                <w:szCs w:val="24"/>
              </w:rPr>
            </w:pPr>
          </w:p>
          <w:p w:rsidR="00373B5D" w:rsidRPr="00DE5089" w:rsidRDefault="00373B5D" w:rsidP="00984F06">
            <w:pPr>
              <w:pStyle w:val="a3"/>
              <w:rPr>
                <w:rFonts w:ascii="Times New Roman" w:hAnsi="Times New Roman"/>
                <w:sz w:val="24"/>
                <w:szCs w:val="24"/>
              </w:rPr>
            </w:pPr>
          </w:p>
          <w:p w:rsidR="00373B5D" w:rsidRPr="00DE5089" w:rsidRDefault="00373B5D" w:rsidP="00984F06">
            <w:pPr>
              <w:pStyle w:val="a3"/>
              <w:rPr>
                <w:rFonts w:ascii="Times New Roman" w:hAnsi="Times New Roman"/>
                <w:sz w:val="24"/>
                <w:szCs w:val="24"/>
              </w:rPr>
            </w:pPr>
          </w:p>
          <w:p w:rsidR="00373B5D" w:rsidRPr="00DE5089" w:rsidRDefault="00373B5D" w:rsidP="00984F06">
            <w:pPr>
              <w:pStyle w:val="a3"/>
              <w:rPr>
                <w:rFonts w:ascii="Times New Roman" w:hAnsi="Times New Roman"/>
                <w:sz w:val="24"/>
                <w:szCs w:val="24"/>
              </w:rPr>
            </w:pPr>
          </w:p>
          <w:p w:rsidR="00373B5D" w:rsidRPr="00DE5089" w:rsidRDefault="00373B5D" w:rsidP="00984F06">
            <w:pPr>
              <w:pStyle w:val="a3"/>
              <w:rPr>
                <w:rFonts w:ascii="Times New Roman" w:hAnsi="Times New Roman"/>
                <w:sz w:val="24"/>
                <w:szCs w:val="24"/>
              </w:rPr>
            </w:pPr>
          </w:p>
          <w:p w:rsidR="00373B5D" w:rsidRPr="00DE5089" w:rsidRDefault="00373B5D" w:rsidP="00984F06">
            <w:pPr>
              <w:pStyle w:val="a3"/>
              <w:rPr>
                <w:rFonts w:ascii="Times New Roman" w:hAnsi="Times New Roman"/>
                <w:sz w:val="24"/>
                <w:szCs w:val="24"/>
              </w:rPr>
            </w:pPr>
          </w:p>
          <w:p w:rsidR="00373B5D" w:rsidRPr="00DE5089" w:rsidRDefault="00373B5D" w:rsidP="00984F06">
            <w:pPr>
              <w:pStyle w:val="a3"/>
              <w:rPr>
                <w:rFonts w:ascii="Times New Roman" w:hAnsi="Times New Roman"/>
                <w:sz w:val="24"/>
                <w:szCs w:val="24"/>
              </w:rPr>
            </w:pPr>
          </w:p>
          <w:p w:rsidR="00373B5D" w:rsidRPr="00DE5089" w:rsidRDefault="00373B5D" w:rsidP="00984F06">
            <w:pPr>
              <w:pStyle w:val="a3"/>
              <w:rPr>
                <w:rFonts w:ascii="Times New Roman" w:hAnsi="Times New Roman"/>
                <w:sz w:val="24"/>
                <w:szCs w:val="24"/>
              </w:rPr>
            </w:pPr>
          </w:p>
          <w:p w:rsidR="00373B5D" w:rsidRPr="00DE5089" w:rsidRDefault="00373B5D" w:rsidP="00984F06">
            <w:pPr>
              <w:pStyle w:val="a3"/>
              <w:rPr>
                <w:rFonts w:ascii="Times New Roman" w:hAnsi="Times New Roman"/>
                <w:sz w:val="24"/>
                <w:szCs w:val="24"/>
              </w:rPr>
            </w:pPr>
          </w:p>
          <w:p w:rsidR="00373B5D" w:rsidRPr="00DE5089" w:rsidRDefault="00373B5D" w:rsidP="00984F06">
            <w:pPr>
              <w:pStyle w:val="a3"/>
              <w:rPr>
                <w:rFonts w:ascii="Times New Roman" w:hAnsi="Times New Roman"/>
                <w:sz w:val="24"/>
                <w:szCs w:val="24"/>
              </w:rPr>
            </w:pPr>
          </w:p>
          <w:p w:rsidR="00373B5D" w:rsidRPr="00DE5089" w:rsidRDefault="00373B5D" w:rsidP="00984F06">
            <w:pPr>
              <w:pStyle w:val="a3"/>
              <w:rPr>
                <w:rFonts w:ascii="Times New Roman" w:hAnsi="Times New Roman"/>
                <w:sz w:val="24"/>
                <w:szCs w:val="24"/>
              </w:rPr>
            </w:pPr>
          </w:p>
          <w:p w:rsidR="00373B5D" w:rsidRPr="00DE5089" w:rsidRDefault="00373B5D" w:rsidP="00984F06">
            <w:pPr>
              <w:pStyle w:val="a3"/>
              <w:rPr>
                <w:rFonts w:ascii="Times New Roman" w:hAnsi="Times New Roman"/>
                <w:sz w:val="24"/>
                <w:szCs w:val="24"/>
              </w:rPr>
            </w:pPr>
          </w:p>
          <w:p w:rsidR="00373B5D" w:rsidRPr="00DE5089" w:rsidRDefault="00373B5D" w:rsidP="00984F06">
            <w:pPr>
              <w:pStyle w:val="a3"/>
              <w:rPr>
                <w:rFonts w:ascii="Times New Roman" w:hAnsi="Times New Roman"/>
                <w:sz w:val="24"/>
                <w:szCs w:val="24"/>
              </w:rPr>
            </w:pPr>
          </w:p>
          <w:p w:rsidR="00373B5D" w:rsidRPr="00DE5089" w:rsidRDefault="00373B5D" w:rsidP="00984F06">
            <w:pPr>
              <w:pStyle w:val="a3"/>
              <w:rPr>
                <w:rFonts w:ascii="Times New Roman" w:hAnsi="Times New Roman"/>
                <w:sz w:val="24"/>
                <w:szCs w:val="24"/>
              </w:rPr>
            </w:pPr>
          </w:p>
          <w:p w:rsidR="00373B5D" w:rsidRPr="00DE5089" w:rsidRDefault="00373B5D" w:rsidP="00984F06">
            <w:pPr>
              <w:pStyle w:val="a3"/>
              <w:rPr>
                <w:rFonts w:ascii="Times New Roman" w:hAnsi="Times New Roman"/>
                <w:sz w:val="24"/>
                <w:szCs w:val="24"/>
                <w:lang w:val="kk-KZ"/>
              </w:rPr>
            </w:pPr>
            <w:r w:rsidRPr="00DE5089">
              <w:rPr>
                <w:rFonts w:ascii="Times New Roman" w:hAnsi="Times New Roman"/>
                <w:sz w:val="24"/>
                <w:szCs w:val="24"/>
                <w:lang w:val="kk-KZ"/>
              </w:rPr>
              <w:t xml:space="preserve">Слайд </w:t>
            </w:r>
          </w:p>
        </w:tc>
      </w:tr>
      <w:tr w:rsidR="00373B5D" w:rsidRPr="00DE5089" w:rsidTr="00984F06">
        <w:tblPrEx>
          <w:tblLook w:val="06A0"/>
        </w:tblPrEx>
        <w:trPr>
          <w:trHeight w:val="3441"/>
        </w:trPr>
        <w:tc>
          <w:tcPr>
            <w:tcW w:w="1418" w:type="dxa"/>
          </w:tcPr>
          <w:p w:rsidR="00373B5D" w:rsidRPr="00DE5089" w:rsidRDefault="00373B5D" w:rsidP="00984F06">
            <w:pPr>
              <w:pStyle w:val="a3"/>
              <w:rPr>
                <w:rFonts w:ascii="Times New Roman" w:hAnsi="Times New Roman"/>
                <w:sz w:val="24"/>
                <w:szCs w:val="24"/>
              </w:rPr>
            </w:pPr>
          </w:p>
          <w:p w:rsidR="00373B5D" w:rsidRPr="00DE5089" w:rsidRDefault="00373B5D" w:rsidP="00984F06">
            <w:pPr>
              <w:pStyle w:val="a3"/>
              <w:rPr>
                <w:rFonts w:ascii="Times New Roman" w:hAnsi="Times New Roman"/>
                <w:sz w:val="24"/>
                <w:szCs w:val="24"/>
              </w:rPr>
            </w:pPr>
          </w:p>
          <w:p w:rsidR="00373B5D" w:rsidRPr="00DE5089" w:rsidRDefault="00373B5D" w:rsidP="00984F06">
            <w:pPr>
              <w:pStyle w:val="a3"/>
              <w:rPr>
                <w:rFonts w:ascii="Times New Roman" w:hAnsi="Times New Roman"/>
                <w:sz w:val="24"/>
                <w:szCs w:val="24"/>
              </w:rPr>
            </w:pPr>
          </w:p>
          <w:p w:rsidR="00373B5D" w:rsidRPr="00DE5089" w:rsidRDefault="00373B5D" w:rsidP="00984F06">
            <w:pPr>
              <w:pStyle w:val="a3"/>
              <w:rPr>
                <w:rFonts w:ascii="Times New Roman" w:hAnsi="Times New Roman"/>
                <w:sz w:val="24"/>
                <w:szCs w:val="24"/>
              </w:rPr>
            </w:pPr>
          </w:p>
          <w:p w:rsidR="00373B5D" w:rsidRPr="00DE5089" w:rsidRDefault="00373B5D" w:rsidP="00984F06">
            <w:pPr>
              <w:pStyle w:val="a3"/>
              <w:rPr>
                <w:rFonts w:ascii="Times New Roman" w:hAnsi="Times New Roman"/>
                <w:sz w:val="24"/>
                <w:szCs w:val="24"/>
              </w:rPr>
            </w:pPr>
          </w:p>
          <w:p w:rsidR="00373B5D" w:rsidRPr="00DE5089" w:rsidRDefault="00373B5D" w:rsidP="00984F06">
            <w:pPr>
              <w:pStyle w:val="a3"/>
              <w:rPr>
                <w:rFonts w:ascii="Times New Roman" w:hAnsi="Times New Roman"/>
                <w:sz w:val="24"/>
                <w:szCs w:val="24"/>
              </w:rPr>
            </w:pPr>
          </w:p>
          <w:p w:rsidR="00373B5D" w:rsidRPr="00DE5089" w:rsidRDefault="00373B5D" w:rsidP="00984F06">
            <w:pPr>
              <w:pStyle w:val="a3"/>
              <w:rPr>
                <w:rFonts w:ascii="Times New Roman" w:hAnsi="Times New Roman"/>
                <w:sz w:val="24"/>
                <w:szCs w:val="24"/>
              </w:rPr>
            </w:pPr>
          </w:p>
          <w:p w:rsidR="00373B5D" w:rsidRPr="00DE5089" w:rsidRDefault="00373B5D" w:rsidP="00984F06">
            <w:pPr>
              <w:pStyle w:val="a3"/>
              <w:rPr>
                <w:rFonts w:ascii="Times New Roman" w:hAnsi="Times New Roman"/>
                <w:sz w:val="24"/>
                <w:szCs w:val="24"/>
              </w:rPr>
            </w:pPr>
          </w:p>
          <w:p w:rsidR="00373B5D" w:rsidRPr="00DE5089" w:rsidRDefault="00373B5D" w:rsidP="00984F06">
            <w:pPr>
              <w:pStyle w:val="a3"/>
              <w:rPr>
                <w:rFonts w:ascii="Times New Roman" w:hAnsi="Times New Roman"/>
                <w:sz w:val="24"/>
                <w:szCs w:val="24"/>
              </w:rPr>
            </w:pPr>
          </w:p>
          <w:p w:rsidR="00373B5D" w:rsidRPr="00DE5089" w:rsidRDefault="00373B5D" w:rsidP="00984F06">
            <w:pPr>
              <w:pStyle w:val="a3"/>
              <w:rPr>
                <w:rFonts w:ascii="Times New Roman" w:hAnsi="Times New Roman"/>
                <w:sz w:val="24"/>
                <w:szCs w:val="24"/>
              </w:rPr>
            </w:pPr>
          </w:p>
        </w:tc>
        <w:tc>
          <w:tcPr>
            <w:tcW w:w="4651" w:type="dxa"/>
            <w:gridSpan w:val="2"/>
          </w:tcPr>
          <w:p w:rsidR="00373B5D" w:rsidRPr="00DE5089" w:rsidRDefault="00373B5D" w:rsidP="00984F06">
            <w:pPr>
              <w:tabs>
                <w:tab w:val="left" w:pos="709"/>
              </w:tabs>
              <w:rPr>
                <w:b/>
                <w:sz w:val="24"/>
                <w:szCs w:val="24"/>
                <w:shd w:val="clear" w:color="auto" w:fill="FFFFFF"/>
                <w:lang w:val="kk-KZ"/>
              </w:rPr>
            </w:pPr>
            <w:r w:rsidRPr="00DE5089">
              <w:rPr>
                <w:b/>
                <w:sz w:val="24"/>
                <w:szCs w:val="24"/>
                <w:shd w:val="clear" w:color="auto" w:fill="FFFFFF"/>
                <w:lang w:val="kk-KZ"/>
              </w:rPr>
              <w:t>Мұғалім сөзі:</w:t>
            </w:r>
          </w:p>
          <w:p w:rsidR="00373B5D" w:rsidRPr="00DE5089" w:rsidRDefault="00373B5D" w:rsidP="00984F06">
            <w:pPr>
              <w:tabs>
                <w:tab w:val="left" w:pos="709"/>
              </w:tabs>
              <w:rPr>
                <w:sz w:val="24"/>
                <w:szCs w:val="24"/>
                <w:shd w:val="clear" w:color="auto" w:fill="FFFFFF"/>
                <w:lang w:val="kk-KZ"/>
              </w:rPr>
            </w:pPr>
            <w:r w:rsidRPr="00DE5089">
              <w:rPr>
                <w:sz w:val="24"/>
                <w:szCs w:val="24"/>
                <w:shd w:val="clear" w:color="auto" w:fill="FFFFFF"/>
                <w:lang w:val="kk-KZ"/>
              </w:rPr>
              <w:t xml:space="preserve">Кітап- адам өмірінде аса маңызды роль атқарады.Ол елді, жерді сүюге,талапты, кішіпейіл болуға, мейірімділікке,төзімділікке баулиды. Кітап- жаман әдеттерден аулақ болуға үндейді.Кітапты біздің қоғамымыздың әрбір адамы күнделікті тұрмысын да пайдаланады, одан ақыл-кеңес, тәлім-тәрбие, үлгі-өнеге алады. </w:t>
            </w:r>
            <w:r w:rsidRPr="00FD3881">
              <w:rPr>
                <w:sz w:val="24"/>
                <w:szCs w:val="24"/>
                <w:shd w:val="clear" w:color="auto" w:fill="FFFFFF"/>
                <w:lang w:val="kk-KZ"/>
              </w:rPr>
              <w:t>Кітап-біздің рухани жан азығымыз.</w:t>
            </w:r>
            <w:r w:rsidRPr="00FD3881">
              <w:rPr>
                <w:sz w:val="24"/>
                <w:szCs w:val="24"/>
                <w:lang w:val="kk-KZ"/>
              </w:rPr>
              <w:br/>
            </w:r>
            <w:r w:rsidRPr="00FD3881">
              <w:rPr>
                <w:sz w:val="24"/>
                <w:szCs w:val="24"/>
                <w:shd w:val="clear" w:color="auto" w:fill="FFFFFF"/>
                <w:lang w:val="kk-KZ"/>
              </w:rPr>
              <w:t>Қазір балалар әдебиеті туралы библиографиялық шолу жасау кітапханашы апайға сөз беріледі.</w:t>
            </w:r>
          </w:p>
          <w:p w:rsidR="00373B5D" w:rsidRDefault="00373B5D" w:rsidP="00984F06">
            <w:pPr>
              <w:tabs>
                <w:tab w:val="left" w:pos="709"/>
              </w:tabs>
              <w:rPr>
                <w:b/>
                <w:sz w:val="24"/>
                <w:szCs w:val="24"/>
                <w:shd w:val="clear" w:color="auto" w:fill="FFFFFF"/>
                <w:lang w:val="kk-KZ"/>
              </w:rPr>
            </w:pPr>
            <w:r w:rsidRPr="00DE5089">
              <w:rPr>
                <w:b/>
                <w:sz w:val="24"/>
                <w:szCs w:val="24"/>
                <w:shd w:val="clear" w:color="auto" w:fill="FFFFFF"/>
                <w:lang w:val="kk-KZ"/>
              </w:rPr>
              <w:t>Кітапханашы:</w:t>
            </w:r>
          </w:p>
          <w:p w:rsidR="00373B5D" w:rsidRPr="009C0512" w:rsidRDefault="00373B5D" w:rsidP="00984F06">
            <w:pPr>
              <w:shd w:val="clear" w:color="auto" w:fill="FFFFFF"/>
              <w:ind w:firstLine="709"/>
              <w:jc w:val="both"/>
              <w:rPr>
                <w:sz w:val="24"/>
                <w:szCs w:val="24"/>
                <w:lang w:val="kk-KZ" w:eastAsia="ru-RU"/>
              </w:rPr>
            </w:pPr>
            <w:r w:rsidRPr="009C0512">
              <w:rPr>
                <w:sz w:val="24"/>
                <w:szCs w:val="24"/>
                <w:bdr w:val="none" w:sz="0" w:space="0" w:color="auto" w:frame="1"/>
                <w:lang w:val="kk-KZ" w:eastAsia="ru-RU"/>
              </w:rPr>
              <w:t>Биыл жазушы, қоғам қайраткері,   Қазақстанның еңбек сіңірген мұғалімі Спандияр Көбеевтің туғанына 145 жыл.. </w:t>
            </w:r>
          </w:p>
          <w:p w:rsidR="00373B5D" w:rsidRDefault="00373B5D" w:rsidP="00984F06">
            <w:pPr>
              <w:shd w:val="clear" w:color="auto" w:fill="FFFFFF"/>
              <w:jc w:val="both"/>
              <w:rPr>
                <w:color w:val="5C5C5C"/>
                <w:sz w:val="24"/>
                <w:szCs w:val="24"/>
                <w:bdr w:val="none" w:sz="0" w:space="0" w:color="auto" w:frame="1"/>
                <w:lang w:eastAsia="ru-RU"/>
              </w:rPr>
            </w:pPr>
            <w:r w:rsidRPr="009C0512">
              <w:rPr>
                <w:sz w:val="24"/>
                <w:szCs w:val="24"/>
                <w:bdr w:val="none" w:sz="0" w:space="0" w:color="auto" w:frame="1"/>
                <w:lang w:val="kk-KZ" w:eastAsia="ru-RU"/>
              </w:rPr>
              <w:t>Сабақ барасында педагог, жазушының шығармашылығына тоқталып, кітапхана  қорындағы кітаптары таныстырылды. Сондай-ақ оқушылар 3 топқа бөлініп (Қыран, Сұңқар, Бүркіт)  С. Көбеевтің «Аю және бөрене», «Балалар мен ғалым», «Шал мен балалар» атты әңгімелерін дауыстап оқыды. Оқушылар оқыған мәтін бойынша постер қорғап, сұрақтарға жауап берді. Аталмыш шара «Қаламыңды түсірме» сергіту сәтімен аяқталды. Оқушылар белсенділігі жоғары болды.</w:t>
            </w:r>
            <w:r w:rsidRPr="009C0512">
              <w:rPr>
                <w:color w:val="5C5C5C"/>
                <w:sz w:val="24"/>
                <w:szCs w:val="24"/>
                <w:bdr w:val="none" w:sz="0" w:space="0" w:color="auto" w:frame="1"/>
                <w:lang w:val="kk-KZ" w:eastAsia="ru-RU"/>
              </w:rPr>
              <w:t> </w:t>
            </w:r>
          </w:p>
          <w:p w:rsidR="00373B5D" w:rsidRPr="009C0512" w:rsidRDefault="00373B5D" w:rsidP="00984F06">
            <w:pPr>
              <w:shd w:val="clear" w:color="auto" w:fill="FFFFFF"/>
              <w:jc w:val="both"/>
              <w:rPr>
                <w:color w:val="5C5C5C"/>
                <w:sz w:val="24"/>
                <w:szCs w:val="24"/>
                <w:lang w:val="kk-KZ" w:eastAsia="ru-RU"/>
              </w:rPr>
            </w:pPr>
            <w:r w:rsidRPr="00DE5089">
              <w:rPr>
                <w:b/>
                <w:sz w:val="24"/>
                <w:szCs w:val="24"/>
                <w:shd w:val="clear" w:color="auto" w:fill="FFFFFF"/>
                <w:lang w:val="kk-KZ"/>
              </w:rPr>
              <w:t>Кітапты ұстау ережесі</w:t>
            </w:r>
            <w:r w:rsidRPr="00DE5089">
              <w:rPr>
                <w:sz w:val="24"/>
                <w:szCs w:val="24"/>
                <w:shd w:val="clear" w:color="auto" w:fill="FFFFFF"/>
                <w:lang w:val="kk-KZ"/>
              </w:rPr>
              <w:t>.</w:t>
            </w:r>
            <w:r w:rsidRPr="00DE5089">
              <w:rPr>
                <w:sz w:val="24"/>
                <w:szCs w:val="24"/>
                <w:lang w:val="kk-KZ"/>
              </w:rPr>
              <w:br/>
            </w:r>
            <w:r w:rsidRPr="00DE5089">
              <w:rPr>
                <w:sz w:val="24"/>
                <w:szCs w:val="24"/>
                <w:shd w:val="clear" w:color="auto" w:fill="FFFFFF"/>
                <w:lang w:val="kk-KZ"/>
              </w:rPr>
              <w:t>1.Кітап адам өмірінің таусылмас қазынасы мен дүниенің айнасы, ғылым-білімнің көзі, тәртіп пен тәрбиенің құралы, өмір күресінің ең мықты қаруы болатын ақылшы екенін түсіну керек.</w:t>
            </w:r>
            <w:r w:rsidRPr="00DE5089">
              <w:rPr>
                <w:sz w:val="24"/>
                <w:szCs w:val="24"/>
                <w:lang w:val="kk-KZ"/>
              </w:rPr>
              <w:br/>
            </w:r>
            <w:r w:rsidRPr="00DE5089">
              <w:rPr>
                <w:sz w:val="24"/>
                <w:szCs w:val="24"/>
                <w:shd w:val="clear" w:color="auto" w:fill="FFFFFF"/>
                <w:lang w:val="kk-KZ"/>
              </w:rPr>
              <w:t>2.Кітапты күнделікті үзбей оқып дағдыға айналдыр. Ол үшін күніне кітап оқуға 3-4 сағат бөлуді жоспарла.</w:t>
            </w:r>
            <w:r w:rsidRPr="00DE5089">
              <w:rPr>
                <w:sz w:val="24"/>
                <w:szCs w:val="24"/>
                <w:lang w:val="kk-KZ"/>
              </w:rPr>
              <w:br/>
            </w:r>
            <w:r w:rsidRPr="00DE5089">
              <w:rPr>
                <w:sz w:val="24"/>
                <w:szCs w:val="24"/>
                <w:shd w:val="clear" w:color="auto" w:fill="FFFFFF"/>
                <w:lang w:val="kk-KZ"/>
              </w:rPr>
              <w:t>3.Кітапты қалай болса, солай оқымай, оларды белгілі мақсатпен жоспар бойынша оқуға дағдылан.</w:t>
            </w:r>
            <w:r w:rsidRPr="00DE5089">
              <w:rPr>
                <w:sz w:val="24"/>
                <w:szCs w:val="24"/>
                <w:lang w:val="kk-KZ"/>
              </w:rPr>
              <w:br/>
            </w:r>
            <w:r w:rsidRPr="00DE5089">
              <w:rPr>
                <w:sz w:val="24"/>
                <w:szCs w:val="24"/>
                <w:shd w:val="clear" w:color="auto" w:fill="FFFFFF"/>
                <w:lang w:val="kk-KZ"/>
              </w:rPr>
              <w:t>4.Барлық кітапты үнемі бірдей тәсілмен, бірыңғай жолмен оқуға болмайды.</w:t>
            </w:r>
            <w:r w:rsidRPr="00DE5089">
              <w:rPr>
                <w:sz w:val="24"/>
                <w:szCs w:val="24"/>
                <w:lang w:val="kk-KZ"/>
              </w:rPr>
              <w:br/>
            </w:r>
            <w:r w:rsidRPr="00DE5089">
              <w:rPr>
                <w:sz w:val="24"/>
                <w:szCs w:val="24"/>
                <w:shd w:val="clear" w:color="auto" w:fill="FFFFFF"/>
                <w:lang w:val="kk-KZ"/>
              </w:rPr>
              <w:t>5.Кітапты ас ішіп отырып оқыма. Кітап оқуды үлкен ой еңбегімен оқу керек.</w:t>
            </w:r>
            <w:r w:rsidRPr="00DE5089">
              <w:rPr>
                <w:sz w:val="24"/>
                <w:szCs w:val="24"/>
                <w:lang w:val="kk-KZ"/>
              </w:rPr>
              <w:br/>
            </w:r>
            <w:r w:rsidRPr="00DE5089">
              <w:rPr>
                <w:sz w:val="24"/>
                <w:szCs w:val="24"/>
                <w:shd w:val="clear" w:color="auto" w:fill="FFFFFF"/>
                <w:lang w:val="kk-KZ"/>
              </w:rPr>
              <w:t xml:space="preserve">6.Кітап оқығанда ойға сақтауға, </w:t>
            </w:r>
            <w:r w:rsidRPr="00DE5089">
              <w:rPr>
                <w:sz w:val="24"/>
                <w:szCs w:val="24"/>
                <w:shd w:val="clear" w:color="auto" w:fill="FFFFFF"/>
                <w:lang w:val="kk-KZ"/>
              </w:rPr>
              <w:lastRenderedPageBreak/>
              <w:t>керектерін жатқа айтып беруге, керекті сөздерді жазып алып, өмірде пайдалануға әдеттен.</w:t>
            </w:r>
            <w:r w:rsidRPr="00DE5089">
              <w:rPr>
                <w:sz w:val="24"/>
                <w:szCs w:val="24"/>
                <w:lang w:val="kk-KZ"/>
              </w:rPr>
              <w:br/>
            </w:r>
            <w:r w:rsidRPr="00DE5089">
              <w:rPr>
                <w:sz w:val="24"/>
                <w:szCs w:val="24"/>
                <w:shd w:val="clear" w:color="auto" w:fill="FFFFFF"/>
                <w:lang w:val="kk-KZ"/>
              </w:rPr>
              <w:t>7.Кітапты көп оқысаң, сөз байлығың ьолайып, сөйлемдерің мәнді де өткір, ойлау қабілетің терең болады.</w:t>
            </w:r>
            <w:r w:rsidRPr="00DE5089">
              <w:rPr>
                <w:sz w:val="24"/>
                <w:szCs w:val="24"/>
                <w:lang w:val="kk-KZ"/>
              </w:rPr>
              <w:br/>
            </w:r>
            <w:r w:rsidRPr="00DE5089">
              <w:rPr>
                <w:sz w:val="24"/>
                <w:szCs w:val="24"/>
                <w:shd w:val="clear" w:color="auto" w:fill="FFFFFF"/>
                <w:lang w:val="kk-KZ"/>
              </w:rPr>
              <w:t>8.Кітаптағы түсініксіз жерлерде қайта-қайта бірнеше ойланып, талдау жасап оқып, оның қиындығын жеңе біл.</w:t>
            </w:r>
            <w:r w:rsidRPr="00DE5089">
              <w:rPr>
                <w:sz w:val="24"/>
                <w:szCs w:val="24"/>
                <w:lang w:val="kk-KZ"/>
              </w:rPr>
              <w:br/>
            </w:r>
            <w:r w:rsidRPr="00DE5089">
              <w:rPr>
                <w:sz w:val="24"/>
                <w:szCs w:val="24"/>
                <w:shd w:val="clear" w:color="auto" w:fill="FFFFFF"/>
                <w:lang w:val="kk-KZ"/>
              </w:rPr>
              <w:t xml:space="preserve">9.Кітаппен қоса Ұлан, Ақ желкен, Балдырған газет-журналдарына да жазылып, біліміңді көтер! </w:t>
            </w:r>
          </w:p>
        </w:tc>
        <w:tc>
          <w:tcPr>
            <w:tcW w:w="3828" w:type="dxa"/>
            <w:gridSpan w:val="2"/>
          </w:tcPr>
          <w:p w:rsidR="00373B5D" w:rsidRPr="00DE5089" w:rsidRDefault="00373B5D" w:rsidP="00984F06">
            <w:pPr>
              <w:spacing w:before="100" w:beforeAutospacing="1" w:after="100" w:afterAutospacing="1"/>
              <w:rPr>
                <w:sz w:val="24"/>
                <w:szCs w:val="24"/>
              </w:rPr>
            </w:pPr>
            <w:r w:rsidRPr="00DE5089">
              <w:rPr>
                <w:b/>
                <w:sz w:val="24"/>
                <w:szCs w:val="24"/>
                <w:shd w:val="clear" w:color="auto" w:fill="FFFFFF"/>
                <w:lang w:val="kk-KZ"/>
              </w:rPr>
              <w:lastRenderedPageBreak/>
              <w:t>4-оқушы:</w:t>
            </w:r>
            <w:r w:rsidRPr="00DE5089">
              <w:rPr>
                <w:sz w:val="24"/>
                <w:szCs w:val="24"/>
                <w:shd w:val="clear" w:color="auto" w:fill="FFFFFF"/>
                <w:lang w:val="kk-KZ"/>
              </w:rPr>
              <w:t xml:space="preserve"> Қазақстан азаматтары білімді, мәдениетті, өнерлі болуы мүмкін. Ол үшін терең білім,ғылым жаңалықтарын, өткен тарихымызды, өнерімізді білуі үшін, кітапты көп оқу керек.</w:t>
            </w:r>
            <w:r w:rsidRPr="00DE5089">
              <w:rPr>
                <w:sz w:val="24"/>
                <w:szCs w:val="24"/>
                <w:lang w:val="kk-KZ"/>
              </w:rPr>
              <w:br/>
            </w:r>
            <w:r w:rsidRPr="00DE5089">
              <w:rPr>
                <w:sz w:val="24"/>
                <w:szCs w:val="24"/>
                <w:shd w:val="clear" w:color="auto" w:fill="FFFFFF"/>
                <w:lang w:val="kk-KZ"/>
              </w:rPr>
              <w:t>Кітап қағазы ағаштан жасалады. Кітап жасау үшін көптеген мамандық иелері тынымсыз еңбек етеді.</w:t>
            </w:r>
            <w:r w:rsidRPr="00DE5089">
              <w:rPr>
                <w:sz w:val="24"/>
                <w:szCs w:val="24"/>
                <w:lang w:val="kk-KZ"/>
              </w:rPr>
              <w:br/>
            </w:r>
            <w:r w:rsidRPr="00DE5089">
              <w:rPr>
                <w:b/>
                <w:sz w:val="24"/>
                <w:szCs w:val="24"/>
                <w:shd w:val="clear" w:color="auto" w:fill="FFFFFF"/>
                <w:lang w:val="kk-KZ"/>
              </w:rPr>
              <w:t>5-оқушы:</w:t>
            </w:r>
            <w:r w:rsidRPr="00DE5089">
              <w:rPr>
                <w:sz w:val="24"/>
                <w:szCs w:val="24"/>
                <w:shd w:val="clear" w:color="auto" w:fill="FFFFFF"/>
                <w:lang w:val="kk-KZ"/>
              </w:rPr>
              <w:t xml:space="preserve"> Біздің елімізде бірде-бір бала мектептен тыс қалмайды.Жалпыға бірдей білім беру туралы мемлекеттік маңызы бар «Білім туралы заң» қабылданған.</w:t>
            </w:r>
            <w:r w:rsidRPr="00DE5089">
              <w:rPr>
                <w:sz w:val="24"/>
                <w:szCs w:val="24"/>
                <w:lang w:val="kk-KZ"/>
              </w:rPr>
              <w:br/>
            </w:r>
            <w:r w:rsidRPr="00DE5089">
              <w:rPr>
                <w:b/>
                <w:sz w:val="24"/>
                <w:szCs w:val="24"/>
                <w:shd w:val="clear" w:color="auto" w:fill="FFFFFF"/>
                <w:lang w:val="kk-KZ"/>
              </w:rPr>
              <w:t>6-оқушы</w:t>
            </w:r>
            <w:r w:rsidRPr="00DE5089">
              <w:rPr>
                <w:sz w:val="24"/>
                <w:szCs w:val="24"/>
                <w:shd w:val="clear" w:color="auto" w:fill="FFFFFF"/>
                <w:lang w:val="kk-KZ"/>
              </w:rPr>
              <w:t>: Алғашқы кітап басып шығару ісі қолмен атқарылған. Адамдар кітап басатын әріп теретін машиналарды ойлап тапты. Қазіргі кезде кітап басып шығару ісі механикаландырылған.</w:t>
            </w:r>
            <w:r w:rsidRPr="00DE5089">
              <w:rPr>
                <w:sz w:val="24"/>
                <w:szCs w:val="24"/>
                <w:lang w:val="kk-KZ"/>
              </w:rPr>
              <w:br/>
            </w:r>
            <w:r w:rsidRPr="00DE5089">
              <w:rPr>
                <w:b/>
                <w:sz w:val="24"/>
                <w:szCs w:val="24"/>
                <w:shd w:val="clear" w:color="auto" w:fill="FFFFFF"/>
                <w:lang w:val="kk-KZ"/>
              </w:rPr>
              <w:t>7-оқушы:</w:t>
            </w:r>
            <w:r w:rsidRPr="00DE5089">
              <w:rPr>
                <w:sz w:val="24"/>
                <w:szCs w:val="24"/>
                <w:shd w:val="clear" w:color="auto" w:fill="FFFFFF"/>
                <w:lang w:val="kk-KZ"/>
              </w:rPr>
              <w:t xml:space="preserve"> Елімізде кітап шығаруға, оны безендіруге көп көңід бөлінеді. Оған қыруар қаржы жұмсалады.</w:t>
            </w:r>
            <w:r w:rsidRPr="00DE5089">
              <w:rPr>
                <w:sz w:val="24"/>
                <w:szCs w:val="24"/>
                <w:lang w:val="kk-KZ"/>
              </w:rPr>
              <w:br/>
            </w:r>
            <w:r w:rsidRPr="00DE5089">
              <w:rPr>
                <w:b/>
                <w:sz w:val="24"/>
                <w:szCs w:val="24"/>
                <w:shd w:val="clear" w:color="auto" w:fill="FFFFFF"/>
                <w:lang w:val="kk-KZ"/>
              </w:rPr>
              <w:t>8-оқушы:</w:t>
            </w:r>
            <w:r w:rsidRPr="00DE5089">
              <w:rPr>
                <w:sz w:val="24"/>
                <w:szCs w:val="24"/>
                <w:shd w:val="clear" w:color="auto" w:fill="FFFFFF"/>
                <w:lang w:val="kk-KZ"/>
              </w:rPr>
              <w:t xml:space="preserve"> Оқулықты бүктеп, жыртып, бүлдіруге болмайды. </w:t>
            </w:r>
            <w:proofErr w:type="spellStart"/>
            <w:r w:rsidRPr="00DE5089">
              <w:rPr>
                <w:sz w:val="24"/>
                <w:szCs w:val="24"/>
                <w:shd w:val="clear" w:color="auto" w:fill="FFFFFF"/>
              </w:rPr>
              <w:t>Өйткені</w:t>
            </w:r>
            <w:proofErr w:type="spellEnd"/>
            <w:r w:rsidRPr="00DE5089">
              <w:rPr>
                <w:sz w:val="24"/>
                <w:szCs w:val="24"/>
                <w:shd w:val="clear" w:color="auto" w:fill="FFFFFF"/>
              </w:rPr>
              <w:t xml:space="preserve"> </w:t>
            </w:r>
            <w:proofErr w:type="spellStart"/>
            <w:r w:rsidRPr="00DE5089">
              <w:rPr>
                <w:sz w:val="24"/>
                <w:szCs w:val="24"/>
                <w:shd w:val="clear" w:color="auto" w:fill="FFFFFF"/>
              </w:rPr>
              <w:t>әр</w:t>
            </w:r>
            <w:proofErr w:type="spellEnd"/>
            <w:r w:rsidRPr="00DE5089">
              <w:rPr>
                <w:sz w:val="24"/>
                <w:szCs w:val="24"/>
                <w:shd w:val="clear" w:color="auto" w:fill="FFFFFF"/>
              </w:rPr>
              <w:t xml:space="preserve"> </w:t>
            </w:r>
            <w:proofErr w:type="spellStart"/>
            <w:r w:rsidRPr="00DE5089">
              <w:rPr>
                <w:sz w:val="24"/>
                <w:szCs w:val="24"/>
                <w:shd w:val="clear" w:color="auto" w:fill="FFFFFF"/>
              </w:rPr>
              <w:t>кітап</w:t>
            </w:r>
            <w:proofErr w:type="spellEnd"/>
            <w:r w:rsidRPr="00DE5089">
              <w:rPr>
                <w:sz w:val="24"/>
                <w:szCs w:val="24"/>
                <w:shd w:val="clear" w:color="auto" w:fill="FFFFFF"/>
              </w:rPr>
              <w:t xml:space="preserve">- </w:t>
            </w:r>
            <w:proofErr w:type="spellStart"/>
            <w:r w:rsidRPr="00DE5089">
              <w:rPr>
                <w:sz w:val="24"/>
                <w:szCs w:val="24"/>
                <w:shd w:val="clear" w:color="auto" w:fill="FFFFFF"/>
              </w:rPr>
              <w:t>отан</w:t>
            </w:r>
            <w:proofErr w:type="spellEnd"/>
            <w:r w:rsidRPr="00DE5089">
              <w:rPr>
                <w:sz w:val="24"/>
                <w:szCs w:val="24"/>
                <w:shd w:val="clear" w:color="auto" w:fill="FFFFFF"/>
              </w:rPr>
              <w:t xml:space="preserve"> </w:t>
            </w:r>
            <w:proofErr w:type="spellStart"/>
            <w:r w:rsidRPr="00DE5089">
              <w:rPr>
                <w:sz w:val="24"/>
                <w:szCs w:val="24"/>
                <w:shd w:val="clear" w:color="auto" w:fill="FFFFFF"/>
              </w:rPr>
              <w:t>байлығы</w:t>
            </w:r>
            <w:proofErr w:type="spellEnd"/>
            <w:r w:rsidRPr="00DE5089">
              <w:rPr>
                <w:sz w:val="24"/>
                <w:szCs w:val="24"/>
                <w:shd w:val="clear" w:color="auto" w:fill="FFFFFF"/>
              </w:rPr>
              <w:t xml:space="preserve">, </w:t>
            </w:r>
            <w:proofErr w:type="spellStart"/>
            <w:r w:rsidRPr="00DE5089">
              <w:rPr>
                <w:sz w:val="24"/>
                <w:szCs w:val="24"/>
                <w:shd w:val="clear" w:color="auto" w:fill="FFFFFF"/>
              </w:rPr>
              <w:t>аға-апаларымыздың</w:t>
            </w:r>
            <w:proofErr w:type="spellEnd"/>
            <w:r w:rsidRPr="00DE5089">
              <w:rPr>
                <w:sz w:val="24"/>
                <w:szCs w:val="24"/>
                <w:shd w:val="clear" w:color="auto" w:fill="FFFFFF"/>
              </w:rPr>
              <w:t xml:space="preserve"> </w:t>
            </w:r>
            <w:proofErr w:type="spellStart"/>
            <w:r w:rsidRPr="00DE5089">
              <w:rPr>
                <w:sz w:val="24"/>
                <w:szCs w:val="24"/>
                <w:shd w:val="clear" w:color="auto" w:fill="FFFFFF"/>
              </w:rPr>
              <w:t>маңдай</w:t>
            </w:r>
            <w:proofErr w:type="spellEnd"/>
            <w:r w:rsidRPr="00DE5089">
              <w:rPr>
                <w:sz w:val="24"/>
                <w:szCs w:val="24"/>
                <w:shd w:val="clear" w:color="auto" w:fill="FFFFFF"/>
              </w:rPr>
              <w:t xml:space="preserve"> </w:t>
            </w:r>
            <w:proofErr w:type="spellStart"/>
            <w:r w:rsidRPr="00DE5089">
              <w:rPr>
                <w:sz w:val="24"/>
                <w:szCs w:val="24"/>
                <w:shd w:val="clear" w:color="auto" w:fill="FFFFFF"/>
              </w:rPr>
              <w:t>тері</w:t>
            </w:r>
            <w:proofErr w:type="spellEnd"/>
            <w:r w:rsidRPr="00DE5089">
              <w:rPr>
                <w:sz w:val="24"/>
                <w:szCs w:val="24"/>
                <w:shd w:val="clear" w:color="auto" w:fill="FFFFFF"/>
              </w:rPr>
              <w:t>.</w:t>
            </w:r>
          </w:p>
        </w:tc>
        <w:tc>
          <w:tcPr>
            <w:tcW w:w="1536" w:type="dxa"/>
          </w:tcPr>
          <w:p w:rsidR="00373B5D" w:rsidRPr="00501731" w:rsidRDefault="00373B5D" w:rsidP="00984F06">
            <w:pPr>
              <w:pStyle w:val="a3"/>
              <w:rPr>
                <w:rFonts w:ascii="Times New Roman" w:hAnsi="Times New Roman"/>
                <w:sz w:val="24"/>
                <w:szCs w:val="24"/>
                <w:lang w:val="ru-RU"/>
              </w:rPr>
            </w:pPr>
            <w:r w:rsidRPr="00501731">
              <w:rPr>
                <w:rStyle w:val="s2"/>
                <w:rFonts w:ascii="Times New Roman" w:hAnsi="Times New Roman"/>
                <w:sz w:val="24"/>
                <w:szCs w:val="24"/>
                <w:lang w:val="ru-RU"/>
              </w:rPr>
              <w:t>Компьютер</w:t>
            </w:r>
            <w:r w:rsidRPr="00DE5089">
              <w:rPr>
                <w:rStyle w:val="s2"/>
                <w:rFonts w:ascii="Times New Roman" w:hAnsi="Times New Roman"/>
                <w:sz w:val="24"/>
                <w:szCs w:val="24"/>
                <w:lang w:val="kk-KZ"/>
              </w:rPr>
              <w:t xml:space="preserve"> </w:t>
            </w:r>
          </w:p>
          <w:p w:rsidR="00373B5D" w:rsidRPr="00501731" w:rsidRDefault="00373B5D" w:rsidP="00984F06">
            <w:pPr>
              <w:pStyle w:val="a3"/>
              <w:rPr>
                <w:rFonts w:ascii="Times New Roman" w:hAnsi="Times New Roman"/>
                <w:sz w:val="24"/>
                <w:szCs w:val="24"/>
                <w:lang w:val="ru-RU"/>
              </w:rPr>
            </w:pPr>
            <w:r w:rsidRPr="00DE5089">
              <w:rPr>
                <w:rFonts w:ascii="Times New Roman" w:hAnsi="Times New Roman"/>
                <w:sz w:val="24"/>
                <w:szCs w:val="24"/>
              </w:rPr>
              <w:t> </w:t>
            </w:r>
          </w:p>
          <w:p w:rsidR="00373B5D" w:rsidRPr="00501731" w:rsidRDefault="00373B5D" w:rsidP="00984F06">
            <w:pPr>
              <w:pStyle w:val="a3"/>
              <w:rPr>
                <w:rStyle w:val="s2"/>
                <w:rFonts w:ascii="Times New Roman" w:hAnsi="Times New Roman"/>
                <w:sz w:val="24"/>
                <w:szCs w:val="24"/>
                <w:lang w:val="ru-RU"/>
              </w:rPr>
            </w:pPr>
          </w:p>
          <w:p w:rsidR="00373B5D" w:rsidRPr="00501731" w:rsidRDefault="00373B5D" w:rsidP="00984F06">
            <w:pPr>
              <w:pStyle w:val="a3"/>
              <w:rPr>
                <w:rStyle w:val="s2"/>
                <w:rFonts w:ascii="Times New Roman" w:hAnsi="Times New Roman"/>
                <w:sz w:val="24"/>
                <w:szCs w:val="24"/>
                <w:lang w:val="ru-RU"/>
              </w:rPr>
            </w:pPr>
          </w:p>
          <w:p w:rsidR="00373B5D" w:rsidRPr="00501731" w:rsidRDefault="00373B5D" w:rsidP="00984F06">
            <w:pPr>
              <w:pStyle w:val="a3"/>
              <w:rPr>
                <w:rStyle w:val="s2"/>
                <w:rFonts w:ascii="Times New Roman" w:hAnsi="Times New Roman"/>
                <w:sz w:val="24"/>
                <w:szCs w:val="24"/>
                <w:lang w:val="ru-RU"/>
              </w:rPr>
            </w:pPr>
          </w:p>
          <w:p w:rsidR="00373B5D" w:rsidRPr="00501731" w:rsidRDefault="00373B5D" w:rsidP="00984F06">
            <w:pPr>
              <w:pStyle w:val="a3"/>
              <w:rPr>
                <w:rStyle w:val="s2"/>
                <w:rFonts w:ascii="Times New Roman" w:hAnsi="Times New Roman"/>
                <w:sz w:val="24"/>
                <w:szCs w:val="24"/>
                <w:lang w:val="ru-RU"/>
              </w:rPr>
            </w:pPr>
          </w:p>
          <w:p w:rsidR="00373B5D" w:rsidRPr="00501731" w:rsidRDefault="00373B5D" w:rsidP="00984F06">
            <w:pPr>
              <w:pStyle w:val="a3"/>
              <w:rPr>
                <w:rFonts w:ascii="Times New Roman" w:hAnsi="Times New Roman"/>
                <w:sz w:val="24"/>
                <w:szCs w:val="24"/>
                <w:lang w:val="ru-RU"/>
              </w:rPr>
            </w:pPr>
          </w:p>
          <w:p w:rsidR="00373B5D" w:rsidRPr="00501731" w:rsidRDefault="00373B5D" w:rsidP="00984F06">
            <w:pPr>
              <w:pStyle w:val="a3"/>
              <w:rPr>
                <w:rFonts w:ascii="Times New Roman" w:hAnsi="Times New Roman"/>
                <w:sz w:val="24"/>
                <w:szCs w:val="24"/>
                <w:lang w:val="ru-RU"/>
              </w:rPr>
            </w:pPr>
          </w:p>
          <w:p w:rsidR="00373B5D" w:rsidRPr="00501731" w:rsidRDefault="00373B5D" w:rsidP="00984F06">
            <w:pPr>
              <w:pStyle w:val="a3"/>
              <w:rPr>
                <w:rFonts w:ascii="Times New Roman" w:eastAsia="Times New Roman" w:hAnsi="Times New Roman"/>
                <w:sz w:val="24"/>
                <w:szCs w:val="24"/>
                <w:shd w:val="clear" w:color="auto" w:fill="FFFFFF"/>
                <w:lang w:val="ru-RU"/>
              </w:rPr>
            </w:pPr>
          </w:p>
          <w:p w:rsidR="00373B5D" w:rsidRPr="00DE5089" w:rsidRDefault="00373B5D" w:rsidP="00984F06">
            <w:pPr>
              <w:pStyle w:val="a3"/>
              <w:rPr>
                <w:rFonts w:ascii="Times New Roman" w:hAnsi="Times New Roman"/>
                <w:sz w:val="24"/>
                <w:szCs w:val="24"/>
                <w:lang w:val="kk-KZ"/>
              </w:rPr>
            </w:pPr>
          </w:p>
          <w:p w:rsidR="00373B5D" w:rsidRPr="00DE5089" w:rsidRDefault="00373B5D" w:rsidP="00984F06">
            <w:pPr>
              <w:pStyle w:val="a3"/>
              <w:rPr>
                <w:rFonts w:ascii="Times New Roman" w:hAnsi="Times New Roman"/>
                <w:sz w:val="24"/>
                <w:szCs w:val="24"/>
                <w:lang w:val="kk-KZ"/>
              </w:rPr>
            </w:pPr>
          </w:p>
          <w:p w:rsidR="00373B5D" w:rsidRPr="00DE5089" w:rsidRDefault="00373B5D" w:rsidP="00984F06">
            <w:pPr>
              <w:pStyle w:val="a3"/>
              <w:rPr>
                <w:rFonts w:ascii="Times New Roman" w:hAnsi="Times New Roman"/>
                <w:sz w:val="24"/>
                <w:szCs w:val="24"/>
                <w:lang w:val="kk-KZ"/>
              </w:rPr>
            </w:pPr>
            <w:r w:rsidRPr="00DE5089">
              <w:rPr>
                <w:rFonts w:ascii="Times New Roman" w:hAnsi="Times New Roman"/>
                <w:sz w:val="24"/>
                <w:szCs w:val="24"/>
                <w:lang w:val="kk-KZ"/>
              </w:rPr>
              <w:t>Плакат</w:t>
            </w:r>
          </w:p>
          <w:p w:rsidR="00373B5D" w:rsidRPr="00DE5089" w:rsidRDefault="00373B5D" w:rsidP="00984F06">
            <w:pPr>
              <w:pStyle w:val="a3"/>
              <w:rPr>
                <w:rFonts w:ascii="Times New Roman" w:hAnsi="Times New Roman"/>
                <w:sz w:val="24"/>
                <w:szCs w:val="24"/>
                <w:lang w:val="kk-KZ"/>
              </w:rPr>
            </w:pPr>
          </w:p>
          <w:p w:rsidR="00373B5D" w:rsidRPr="00DE5089" w:rsidRDefault="00373B5D" w:rsidP="00984F06">
            <w:pPr>
              <w:pStyle w:val="a3"/>
              <w:rPr>
                <w:rFonts w:ascii="Times New Roman" w:hAnsi="Times New Roman"/>
                <w:sz w:val="24"/>
                <w:szCs w:val="24"/>
                <w:lang w:val="kk-KZ"/>
              </w:rPr>
            </w:pPr>
          </w:p>
          <w:p w:rsidR="00373B5D" w:rsidRPr="00DE5089" w:rsidRDefault="00373B5D" w:rsidP="00984F06">
            <w:pPr>
              <w:pStyle w:val="a3"/>
              <w:rPr>
                <w:rFonts w:ascii="Times New Roman" w:hAnsi="Times New Roman"/>
                <w:sz w:val="24"/>
                <w:szCs w:val="24"/>
                <w:lang w:val="kk-KZ"/>
              </w:rPr>
            </w:pPr>
            <w:r w:rsidRPr="00DE5089">
              <w:rPr>
                <w:rFonts w:ascii="Times New Roman" w:hAnsi="Times New Roman"/>
                <w:sz w:val="24"/>
                <w:szCs w:val="24"/>
                <w:lang w:val="kk-KZ"/>
              </w:rPr>
              <w:t>Нақыл сөздер</w:t>
            </w:r>
          </w:p>
          <w:p w:rsidR="00373B5D" w:rsidRPr="00DE5089" w:rsidRDefault="00373B5D" w:rsidP="00984F06">
            <w:pPr>
              <w:pStyle w:val="a3"/>
              <w:rPr>
                <w:rFonts w:ascii="Times New Roman" w:hAnsi="Times New Roman"/>
                <w:sz w:val="24"/>
                <w:szCs w:val="24"/>
                <w:lang w:val="kk-KZ"/>
              </w:rPr>
            </w:pPr>
          </w:p>
          <w:p w:rsidR="00373B5D" w:rsidRPr="00DE5089" w:rsidRDefault="00373B5D" w:rsidP="00984F06">
            <w:pPr>
              <w:pStyle w:val="a3"/>
              <w:rPr>
                <w:rStyle w:val="s2"/>
                <w:rFonts w:ascii="Times New Roman" w:hAnsi="Times New Roman"/>
                <w:sz w:val="24"/>
                <w:szCs w:val="24"/>
                <w:lang w:val="kk-KZ"/>
              </w:rPr>
            </w:pPr>
            <w:r w:rsidRPr="00DE5089">
              <w:rPr>
                <w:rStyle w:val="s2"/>
                <w:rFonts w:ascii="Times New Roman" w:hAnsi="Times New Roman"/>
                <w:sz w:val="24"/>
                <w:szCs w:val="24"/>
                <w:lang w:val="kk-KZ"/>
              </w:rPr>
              <w:t xml:space="preserve">Компьютер, А4 </w:t>
            </w:r>
          </w:p>
          <w:p w:rsidR="00373B5D" w:rsidRPr="00DE5089" w:rsidRDefault="00373B5D" w:rsidP="00984F06">
            <w:pPr>
              <w:pStyle w:val="a3"/>
              <w:rPr>
                <w:rStyle w:val="s2"/>
                <w:rFonts w:ascii="Times New Roman" w:hAnsi="Times New Roman"/>
                <w:sz w:val="24"/>
                <w:szCs w:val="24"/>
                <w:lang w:val="kk-KZ"/>
              </w:rPr>
            </w:pPr>
          </w:p>
          <w:p w:rsidR="00373B5D" w:rsidRPr="00DE5089" w:rsidRDefault="00373B5D" w:rsidP="00984F06">
            <w:pPr>
              <w:pStyle w:val="a3"/>
              <w:rPr>
                <w:rStyle w:val="s2"/>
                <w:rFonts w:ascii="Times New Roman" w:hAnsi="Times New Roman"/>
                <w:sz w:val="24"/>
                <w:szCs w:val="24"/>
                <w:lang w:val="kk-KZ"/>
              </w:rPr>
            </w:pPr>
          </w:p>
          <w:p w:rsidR="00373B5D" w:rsidRPr="00DE5089" w:rsidRDefault="00373B5D" w:rsidP="00984F06">
            <w:pPr>
              <w:pStyle w:val="a3"/>
              <w:rPr>
                <w:rFonts w:ascii="Times New Roman" w:hAnsi="Times New Roman"/>
                <w:sz w:val="24"/>
                <w:szCs w:val="24"/>
                <w:lang w:val="kk-KZ"/>
              </w:rPr>
            </w:pPr>
            <w:r w:rsidRPr="00DE5089">
              <w:rPr>
                <w:rStyle w:val="s2"/>
                <w:rFonts w:ascii="Times New Roman" w:hAnsi="Times New Roman"/>
                <w:sz w:val="24"/>
                <w:szCs w:val="24"/>
                <w:lang w:val="kk-KZ"/>
              </w:rPr>
              <w:t>форматтағы қағаздар</w:t>
            </w:r>
          </w:p>
        </w:tc>
      </w:tr>
      <w:tr w:rsidR="00373B5D" w:rsidRPr="00DE5089" w:rsidTr="00984F06">
        <w:tblPrEx>
          <w:tblLook w:val="06A0"/>
        </w:tblPrEx>
        <w:trPr>
          <w:trHeight w:val="4037"/>
        </w:trPr>
        <w:tc>
          <w:tcPr>
            <w:tcW w:w="1418" w:type="dxa"/>
          </w:tcPr>
          <w:p w:rsidR="00373B5D" w:rsidRPr="00DE5089" w:rsidRDefault="00373B5D" w:rsidP="00984F06">
            <w:pPr>
              <w:pStyle w:val="a3"/>
              <w:rPr>
                <w:rFonts w:ascii="Times New Roman" w:hAnsi="Times New Roman"/>
                <w:sz w:val="24"/>
                <w:szCs w:val="24"/>
                <w:lang w:val="kk-KZ"/>
              </w:rPr>
            </w:pPr>
            <w:r w:rsidRPr="00DE5089">
              <w:rPr>
                <w:rFonts w:ascii="Times New Roman" w:hAnsi="Times New Roman"/>
                <w:sz w:val="24"/>
                <w:szCs w:val="24"/>
                <w:lang w:val="kk-KZ"/>
              </w:rPr>
              <w:lastRenderedPageBreak/>
              <w:t>Соңы</w:t>
            </w:r>
          </w:p>
          <w:p w:rsidR="00373B5D" w:rsidRPr="00DE5089" w:rsidRDefault="00373B5D" w:rsidP="00984F06">
            <w:pPr>
              <w:pStyle w:val="a3"/>
              <w:rPr>
                <w:rFonts w:ascii="Times New Roman" w:hAnsi="Times New Roman"/>
                <w:sz w:val="24"/>
                <w:szCs w:val="24"/>
                <w:lang w:val="kk-KZ"/>
              </w:rPr>
            </w:pPr>
          </w:p>
          <w:p w:rsidR="00373B5D" w:rsidRPr="00DE5089" w:rsidRDefault="00373B5D" w:rsidP="00984F06">
            <w:pPr>
              <w:pStyle w:val="a3"/>
              <w:rPr>
                <w:rFonts w:ascii="Times New Roman" w:hAnsi="Times New Roman"/>
                <w:sz w:val="24"/>
                <w:szCs w:val="24"/>
                <w:lang w:val="kk-KZ"/>
              </w:rPr>
            </w:pPr>
          </w:p>
          <w:p w:rsidR="00373B5D" w:rsidRPr="00DE5089" w:rsidRDefault="00373B5D" w:rsidP="00984F06">
            <w:pPr>
              <w:pStyle w:val="a3"/>
              <w:rPr>
                <w:rFonts w:ascii="Times New Roman" w:hAnsi="Times New Roman"/>
                <w:sz w:val="24"/>
                <w:szCs w:val="24"/>
                <w:lang w:val="kk-KZ"/>
              </w:rPr>
            </w:pPr>
          </w:p>
          <w:p w:rsidR="00373B5D" w:rsidRPr="00DE5089" w:rsidRDefault="00373B5D" w:rsidP="00984F06">
            <w:pPr>
              <w:pStyle w:val="a3"/>
              <w:rPr>
                <w:rFonts w:ascii="Times New Roman" w:hAnsi="Times New Roman"/>
                <w:sz w:val="24"/>
                <w:szCs w:val="24"/>
                <w:lang w:val="kk-KZ"/>
              </w:rPr>
            </w:pPr>
          </w:p>
          <w:p w:rsidR="00373B5D" w:rsidRPr="00DE5089" w:rsidRDefault="00373B5D" w:rsidP="00984F06">
            <w:pPr>
              <w:pStyle w:val="a3"/>
              <w:rPr>
                <w:rFonts w:ascii="Times New Roman" w:hAnsi="Times New Roman"/>
                <w:sz w:val="24"/>
                <w:szCs w:val="24"/>
                <w:lang w:val="kk-KZ"/>
              </w:rPr>
            </w:pPr>
          </w:p>
        </w:tc>
        <w:tc>
          <w:tcPr>
            <w:tcW w:w="4651" w:type="dxa"/>
            <w:gridSpan w:val="2"/>
          </w:tcPr>
          <w:p w:rsidR="00373B5D" w:rsidRPr="00DE5089" w:rsidRDefault="00373B5D" w:rsidP="00984F06">
            <w:pPr>
              <w:spacing w:before="100" w:beforeAutospacing="1" w:after="100" w:afterAutospacing="1"/>
              <w:rPr>
                <w:b/>
                <w:sz w:val="24"/>
                <w:szCs w:val="24"/>
                <w:shd w:val="clear" w:color="auto" w:fill="FFFFFF"/>
                <w:lang w:val="kk-KZ"/>
              </w:rPr>
            </w:pPr>
            <w:r w:rsidRPr="00DE5089">
              <w:rPr>
                <w:b/>
                <w:sz w:val="24"/>
                <w:szCs w:val="24"/>
                <w:shd w:val="clear" w:color="auto" w:fill="FFFFFF"/>
                <w:lang w:val="kk-KZ"/>
              </w:rPr>
              <w:t>Қорытынды:</w:t>
            </w:r>
          </w:p>
          <w:p w:rsidR="00373B5D" w:rsidRPr="00DE5089" w:rsidRDefault="00373B5D" w:rsidP="00984F06">
            <w:pPr>
              <w:spacing w:before="100" w:beforeAutospacing="1" w:after="100" w:afterAutospacing="1"/>
              <w:rPr>
                <w:b/>
                <w:sz w:val="24"/>
                <w:szCs w:val="24"/>
                <w:lang w:val="kk-KZ" w:eastAsia="ru-RU"/>
              </w:rPr>
            </w:pPr>
            <w:r w:rsidRPr="00DE5089">
              <w:rPr>
                <w:sz w:val="24"/>
                <w:szCs w:val="24"/>
                <w:shd w:val="clear" w:color="auto" w:fill="FFFFFF"/>
                <w:lang w:val="kk-KZ"/>
              </w:rPr>
              <w:t xml:space="preserve"> Кітап туралы нақыл сөздер, мақал-мәтелдер, жұмбаұ, жаңылтпаштар айтып, талдау.</w:t>
            </w:r>
            <w:r w:rsidRPr="00DE5089">
              <w:rPr>
                <w:sz w:val="24"/>
                <w:szCs w:val="24"/>
                <w:lang w:val="kk-KZ"/>
              </w:rPr>
              <w:br/>
            </w:r>
            <w:r w:rsidRPr="00DE5089">
              <w:rPr>
                <w:sz w:val="24"/>
                <w:szCs w:val="24"/>
                <w:shd w:val="clear" w:color="auto" w:fill="FFFFFF"/>
                <w:lang w:val="kk-KZ"/>
              </w:rPr>
              <w:t>Мұғалім: Біздің Қазақстанда Ұлттық Мемлекеттік кітапхана, яғни бас кітапхана жұмыс</w:t>
            </w:r>
            <w:r w:rsidRPr="00DE5089">
              <w:rPr>
                <w:sz w:val="24"/>
                <w:szCs w:val="24"/>
                <w:lang w:val="kk-KZ"/>
              </w:rPr>
              <w:br/>
            </w:r>
            <w:r w:rsidRPr="00DE5089">
              <w:rPr>
                <w:sz w:val="24"/>
                <w:szCs w:val="24"/>
                <w:shd w:val="clear" w:color="auto" w:fill="FFFFFF"/>
                <w:lang w:val="kk-KZ"/>
              </w:rPr>
              <w:t>істейді. Әрбір мектепте балалар кітапханасының оқушыларға білім негіздерін сапалы</w:t>
            </w:r>
            <w:r w:rsidRPr="00DE5089">
              <w:rPr>
                <w:sz w:val="24"/>
                <w:szCs w:val="24"/>
                <w:lang w:val="kk-KZ"/>
              </w:rPr>
              <w:br/>
            </w:r>
            <w:r>
              <w:rPr>
                <w:sz w:val="24"/>
                <w:szCs w:val="24"/>
                <w:shd w:val="clear" w:color="auto" w:fill="FFFFFF"/>
                <w:lang w:val="kk-KZ"/>
              </w:rPr>
              <w:t>м</w:t>
            </w:r>
            <w:r w:rsidRPr="00DE5089">
              <w:rPr>
                <w:sz w:val="24"/>
                <w:szCs w:val="24"/>
                <w:shd w:val="clear" w:color="auto" w:fill="FFFFFF"/>
                <w:lang w:val="kk-KZ"/>
              </w:rPr>
              <w:t>еңгертуге, жан-жақты тәрбие беруге әдеби шығармалармен таныстыруда атқаратын маңызы зор.</w:t>
            </w:r>
          </w:p>
        </w:tc>
        <w:tc>
          <w:tcPr>
            <w:tcW w:w="3828" w:type="dxa"/>
            <w:gridSpan w:val="2"/>
          </w:tcPr>
          <w:p w:rsidR="00373B5D" w:rsidRPr="00DE5089" w:rsidRDefault="00373B5D" w:rsidP="00984F06">
            <w:pPr>
              <w:spacing w:before="100" w:beforeAutospacing="1" w:after="100" w:afterAutospacing="1" w:line="276" w:lineRule="auto"/>
              <w:rPr>
                <w:sz w:val="24"/>
                <w:szCs w:val="24"/>
                <w:lang w:val="kk-KZ"/>
              </w:rPr>
            </w:pPr>
          </w:p>
        </w:tc>
        <w:tc>
          <w:tcPr>
            <w:tcW w:w="1536" w:type="dxa"/>
          </w:tcPr>
          <w:p w:rsidR="00373B5D" w:rsidRPr="00DE5089" w:rsidRDefault="00373B5D" w:rsidP="00984F06">
            <w:pPr>
              <w:pStyle w:val="a3"/>
              <w:rPr>
                <w:rStyle w:val="s2"/>
                <w:rFonts w:ascii="Times New Roman" w:hAnsi="Times New Roman"/>
                <w:sz w:val="24"/>
                <w:szCs w:val="24"/>
                <w:lang w:val="kk-KZ"/>
              </w:rPr>
            </w:pPr>
            <w:r w:rsidRPr="00DE5089">
              <w:rPr>
                <w:rStyle w:val="s2"/>
                <w:rFonts w:ascii="Times New Roman" w:hAnsi="Times New Roman"/>
                <w:sz w:val="24"/>
                <w:szCs w:val="24"/>
                <w:lang w:val="kk-KZ"/>
              </w:rPr>
              <w:t>Шам.</w:t>
            </w:r>
          </w:p>
          <w:p w:rsidR="00373B5D" w:rsidRPr="00DE5089" w:rsidRDefault="00373B5D" w:rsidP="00984F06">
            <w:pPr>
              <w:pStyle w:val="a3"/>
              <w:rPr>
                <w:rStyle w:val="s2"/>
                <w:rFonts w:ascii="Times New Roman" w:hAnsi="Times New Roman"/>
                <w:sz w:val="24"/>
                <w:szCs w:val="24"/>
                <w:lang w:val="kk-KZ"/>
              </w:rPr>
            </w:pPr>
          </w:p>
          <w:p w:rsidR="00373B5D" w:rsidRPr="00DE5089" w:rsidRDefault="00373B5D" w:rsidP="00984F06">
            <w:pPr>
              <w:pStyle w:val="a3"/>
              <w:rPr>
                <w:rStyle w:val="s2"/>
                <w:rFonts w:ascii="Times New Roman" w:hAnsi="Times New Roman"/>
                <w:sz w:val="24"/>
                <w:szCs w:val="24"/>
                <w:lang w:val="kk-KZ"/>
              </w:rPr>
            </w:pPr>
          </w:p>
          <w:p w:rsidR="00373B5D" w:rsidRPr="00DE5089" w:rsidRDefault="00373B5D" w:rsidP="00984F06">
            <w:pPr>
              <w:pStyle w:val="a3"/>
              <w:rPr>
                <w:rStyle w:val="s2"/>
                <w:rFonts w:ascii="Times New Roman" w:hAnsi="Times New Roman"/>
                <w:sz w:val="24"/>
                <w:szCs w:val="24"/>
                <w:lang w:val="kk-KZ"/>
              </w:rPr>
            </w:pPr>
          </w:p>
          <w:p w:rsidR="00373B5D" w:rsidRPr="00DE5089" w:rsidRDefault="00373B5D" w:rsidP="00984F06">
            <w:pPr>
              <w:pStyle w:val="a3"/>
              <w:rPr>
                <w:rStyle w:val="s2"/>
                <w:rFonts w:ascii="Times New Roman" w:hAnsi="Times New Roman"/>
                <w:sz w:val="24"/>
                <w:szCs w:val="24"/>
                <w:lang w:val="kk-KZ"/>
              </w:rPr>
            </w:pPr>
            <w:r w:rsidRPr="00DE5089">
              <w:rPr>
                <w:rStyle w:val="s2"/>
                <w:rFonts w:ascii="Times New Roman" w:hAnsi="Times New Roman"/>
                <w:sz w:val="24"/>
                <w:szCs w:val="24"/>
                <w:lang w:val="kk-KZ"/>
              </w:rPr>
              <w:t>Тілек ағашы.</w:t>
            </w:r>
          </w:p>
          <w:p w:rsidR="00373B5D" w:rsidRPr="00DE5089" w:rsidRDefault="00373B5D" w:rsidP="00984F06">
            <w:pPr>
              <w:pStyle w:val="a3"/>
              <w:rPr>
                <w:rStyle w:val="s2"/>
                <w:rFonts w:ascii="Times New Roman" w:hAnsi="Times New Roman"/>
                <w:sz w:val="24"/>
                <w:szCs w:val="24"/>
                <w:lang w:val="kk-KZ"/>
              </w:rPr>
            </w:pPr>
          </w:p>
          <w:p w:rsidR="00373B5D" w:rsidRPr="00DE5089" w:rsidRDefault="00373B5D" w:rsidP="00984F06">
            <w:pPr>
              <w:pStyle w:val="a3"/>
              <w:rPr>
                <w:rStyle w:val="s2"/>
                <w:rFonts w:ascii="Times New Roman" w:hAnsi="Times New Roman"/>
                <w:sz w:val="24"/>
                <w:szCs w:val="24"/>
                <w:lang w:val="kk-KZ"/>
              </w:rPr>
            </w:pPr>
          </w:p>
          <w:p w:rsidR="00373B5D" w:rsidRPr="00DE5089" w:rsidRDefault="00373B5D" w:rsidP="00984F06">
            <w:pPr>
              <w:pStyle w:val="a3"/>
              <w:rPr>
                <w:rStyle w:val="s2"/>
                <w:rFonts w:ascii="Times New Roman" w:hAnsi="Times New Roman"/>
                <w:sz w:val="24"/>
                <w:szCs w:val="24"/>
                <w:lang w:val="kk-KZ"/>
              </w:rPr>
            </w:pPr>
          </w:p>
          <w:p w:rsidR="00373B5D" w:rsidRPr="00DE5089" w:rsidRDefault="00373B5D" w:rsidP="00984F06">
            <w:pPr>
              <w:pStyle w:val="a3"/>
              <w:rPr>
                <w:rStyle w:val="s2"/>
                <w:rFonts w:ascii="Times New Roman" w:hAnsi="Times New Roman"/>
                <w:sz w:val="24"/>
                <w:szCs w:val="24"/>
                <w:lang w:val="kk-KZ"/>
              </w:rPr>
            </w:pPr>
            <w:r w:rsidRPr="00DE5089">
              <w:rPr>
                <w:rStyle w:val="s2"/>
                <w:rFonts w:ascii="Times New Roman" w:hAnsi="Times New Roman"/>
                <w:sz w:val="24"/>
                <w:szCs w:val="24"/>
                <w:lang w:val="kk-KZ"/>
              </w:rPr>
              <w:t>Слайд</w:t>
            </w:r>
          </w:p>
          <w:p w:rsidR="00373B5D" w:rsidRPr="00DE5089" w:rsidRDefault="00373B5D" w:rsidP="00984F06">
            <w:pPr>
              <w:pStyle w:val="a3"/>
              <w:rPr>
                <w:rStyle w:val="s2"/>
                <w:rFonts w:ascii="Times New Roman" w:hAnsi="Times New Roman"/>
                <w:sz w:val="24"/>
                <w:szCs w:val="24"/>
                <w:lang w:val="kk-KZ"/>
              </w:rPr>
            </w:pPr>
          </w:p>
          <w:p w:rsidR="00373B5D" w:rsidRPr="00DE5089" w:rsidRDefault="00373B5D" w:rsidP="00984F06">
            <w:pPr>
              <w:pStyle w:val="a3"/>
              <w:rPr>
                <w:rStyle w:val="s2"/>
                <w:rFonts w:ascii="Times New Roman" w:hAnsi="Times New Roman"/>
                <w:sz w:val="24"/>
                <w:szCs w:val="24"/>
                <w:lang w:val="kk-KZ"/>
              </w:rPr>
            </w:pPr>
          </w:p>
          <w:p w:rsidR="00373B5D" w:rsidRPr="00DE5089" w:rsidRDefault="00373B5D" w:rsidP="00984F06">
            <w:pPr>
              <w:pStyle w:val="a3"/>
              <w:rPr>
                <w:rStyle w:val="s2"/>
                <w:rFonts w:ascii="Times New Roman" w:hAnsi="Times New Roman"/>
                <w:sz w:val="24"/>
                <w:szCs w:val="24"/>
                <w:lang w:val="kk-KZ"/>
              </w:rPr>
            </w:pPr>
          </w:p>
        </w:tc>
      </w:tr>
    </w:tbl>
    <w:p w:rsidR="00F661BC" w:rsidRDefault="00F661BC"/>
    <w:sectPr w:rsidR="00F661BC" w:rsidSect="00F661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976AA"/>
    <w:multiLevelType w:val="hybridMultilevel"/>
    <w:tmpl w:val="99FA94E2"/>
    <w:lvl w:ilvl="0" w:tplc="747C1CFE">
      <w:start w:val="23"/>
      <w:numFmt w:val="bullet"/>
      <w:lvlText w:val="-"/>
      <w:lvlJc w:val="left"/>
      <w:pPr>
        <w:ind w:left="405" w:hanging="360"/>
      </w:pPr>
      <w:rPr>
        <w:rFonts w:ascii="Times New Roman" w:eastAsia="Times New Roman" w:hAnsi="Times New Roman" w:cs="Times New Roman" w:hint="default"/>
        <w:b/>
        <w:color w:val="auto"/>
        <w:sz w:val="24"/>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3B5D"/>
    <w:rsid w:val="00373B5D"/>
    <w:rsid w:val="00F661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B5D"/>
    <w:rPr>
      <w:rFonts w:ascii="Times New Roman" w:eastAsia="Times New Roman" w:hAnsi="Times New Roman" w:cs="Times New Roman"/>
      <w:lang w:val="en-US"/>
    </w:rPr>
  </w:style>
  <w:style w:type="paragraph" w:styleId="2">
    <w:name w:val="heading 2"/>
    <w:basedOn w:val="a"/>
    <w:next w:val="a"/>
    <w:link w:val="20"/>
    <w:uiPriority w:val="9"/>
    <w:unhideWhenUsed/>
    <w:qFormat/>
    <w:rsid w:val="00373B5D"/>
    <w:pPr>
      <w:keepNext/>
      <w:keepLines/>
      <w:spacing w:before="200" w:after="0"/>
      <w:outlineLvl w:val="1"/>
    </w:pPr>
    <w:rPr>
      <w:rFonts w:asciiTheme="majorHAnsi" w:eastAsiaTheme="majorEastAsia" w:hAnsiTheme="majorHAnsi" w:cstheme="majorBidi"/>
      <w:b/>
      <w:bCs/>
      <w:color w:val="4F81BD" w:themeColor="accent1"/>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3B5D"/>
    <w:rPr>
      <w:rFonts w:asciiTheme="majorHAnsi" w:eastAsiaTheme="majorEastAsia" w:hAnsiTheme="majorHAnsi" w:cstheme="majorBidi"/>
      <w:b/>
      <w:bCs/>
      <w:color w:val="4F81BD" w:themeColor="accent1"/>
      <w:sz w:val="26"/>
      <w:szCs w:val="26"/>
    </w:rPr>
  </w:style>
  <w:style w:type="paragraph" w:styleId="a3">
    <w:name w:val="No Spacing"/>
    <w:basedOn w:val="a"/>
    <w:link w:val="a4"/>
    <w:uiPriority w:val="1"/>
    <w:qFormat/>
    <w:rsid w:val="00373B5D"/>
    <w:pPr>
      <w:spacing w:after="0" w:line="240" w:lineRule="auto"/>
    </w:pPr>
    <w:rPr>
      <w:rFonts w:asciiTheme="minorHAnsi" w:eastAsiaTheme="minorEastAsia" w:hAnsiTheme="minorHAnsi" w:cstheme="minorBidi"/>
      <w:i/>
      <w:iCs/>
      <w:sz w:val="20"/>
      <w:szCs w:val="20"/>
      <w:lang w:eastAsia="ru-RU" w:bidi="en-US"/>
    </w:rPr>
  </w:style>
  <w:style w:type="character" w:customStyle="1" w:styleId="a4">
    <w:name w:val="Без интервала Знак"/>
    <w:link w:val="a3"/>
    <w:uiPriority w:val="1"/>
    <w:locked/>
    <w:rsid w:val="00373B5D"/>
    <w:rPr>
      <w:rFonts w:eastAsiaTheme="minorEastAsia"/>
      <w:i/>
      <w:iCs/>
      <w:sz w:val="20"/>
      <w:szCs w:val="20"/>
      <w:lang w:val="en-US" w:eastAsia="ru-RU" w:bidi="en-US"/>
    </w:rPr>
  </w:style>
  <w:style w:type="table" w:styleId="a5">
    <w:name w:val="Table Grid"/>
    <w:basedOn w:val="a1"/>
    <w:uiPriority w:val="59"/>
    <w:rsid w:val="00373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basedOn w:val="a0"/>
    <w:rsid w:val="00373B5D"/>
  </w:style>
  <w:style w:type="character" w:styleId="a6">
    <w:name w:val="Strong"/>
    <w:basedOn w:val="a0"/>
    <w:uiPriority w:val="22"/>
    <w:qFormat/>
    <w:rsid w:val="00373B5D"/>
    <w:rPr>
      <w:b/>
      <w:bCs/>
    </w:rPr>
  </w:style>
  <w:style w:type="paragraph" w:styleId="a7">
    <w:name w:val="List Paragraph"/>
    <w:basedOn w:val="a"/>
    <w:uiPriority w:val="34"/>
    <w:qFormat/>
    <w:rsid w:val="00373B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867</Words>
  <Characters>4945</Characters>
  <Application>Microsoft Office Word</Application>
  <DocSecurity>0</DocSecurity>
  <Lines>41</Lines>
  <Paragraphs>11</Paragraphs>
  <ScaleCrop>false</ScaleCrop>
  <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2023-12-25T08:39:00Z</dcterms:created>
  <dcterms:modified xsi:type="dcterms:W3CDTF">2023-12-25T08:42:00Z</dcterms:modified>
</cp:coreProperties>
</file>